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5" w:rsidRDefault="001E1795" w:rsidP="00C73D80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356CBF" w:rsidRPr="00244558" w:rsidRDefault="00225589" w:rsidP="00C73D80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44558">
        <w:rPr>
          <w:rFonts w:ascii="Times New Roman" w:hAnsi="Times New Roman" w:cs="Times New Roman"/>
          <w:b/>
          <w:i/>
          <w:color w:val="0070C0"/>
          <w:sz w:val="40"/>
          <w:szCs w:val="40"/>
        </w:rPr>
        <w:t>«</w:t>
      </w:r>
      <w:r w:rsidR="00244558" w:rsidRPr="00244558">
        <w:rPr>
          <w:rFonts w:ascii="Times New Roman" w:hAnsi="Times New Roman" w:cs="Times New Roman"/>
          <w:b/>
          <w:i/>
          <w:color w:val="0070C0"/>
          <w:sz w:val="40"/>
          <w:szCs w:val="40"/>
        </w:rPr>
        <w:t>Красивая спинка</w:t>
      </w:r>
      <w:r w:rsidRPr="00244558">
        <w:rPr>
          <w:rFonts w:ascii="Times New Roman" w:hAnsi="Times New Roman" w:cs="Times New Roman"/>
          <w:b/>
          <w:i/>
          <w:color w:val="0070C0"/>
          <w:sz w:val="40"/>
          <w:szCs w:val="40"/>
        </w:rPr>
        <w:t>»</w:t>
      </w:r>
    </w:p>
    <w:p w:rsidR="00C73D80" w:rsidRPr="00207BBA" w:rsidRDefault="00C73D80" w:rsidP="00C73D80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:rsidR="00CD0986" w:rsidRDefault="001E1795" w:rsidP="00F50AC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</w:t>
      </w:r>
      <w:r w:rsidR="00225589" w:rsidRPr="00207BBA">
        <w:rPr>
          <w:rFonts w:ascii="Times New Roman" w:hAnsi="Times New Roman" w:cs="Times New Roman"/>
          <w:b/>
          <w:i/>
          <w:color w:val="0070C0"/>
          <w:sz w:val="24"/>
          <w:szCs w:val="24"/>
        </w:rPr>
        <w:t>Что такое осанка?</w:t>
      </w:r>
      <w:r w:rsid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225589"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>Осанка</w:t>
      </w:r>
      <w:r w:rsidR="00225589" w:rsidRPr="0018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5589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это привычная поза естественно, непринужденно стоящего человека. При </w:t>
      </w:r>
      <w:r w:rsidR="00225589"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правильной осанке</w:t>
      </w:r>
      <w:r w:rsidR="00225589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подтянут, голову и туловище держит прямо. Плечи несколько отведены назад, развернуты, но не подняты, живот подобран. Ноги в коленных и тазобедренных суставах выпрямлены, расставлены на ширину плеч, обеспечивая одинаковую нагрузку на обе ноги. Руки спокойно опущены вдоль тела. </w:t>
      </w:r>
    </w:p>
    <w:p w:rsidR="00184D6C" w:rsidRPr="00C73D80" w:rsidRDefault="00CD0986" w:rsidP="00F50AC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Правильная осанка имеет не только эстетическое, но и физиологическое значение – она способствует нормальной деятельности внутренних органов, способствует правильному дыханию (что является профила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ктикой, в том числе, респираторных заболеваний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F32F2" w:rsidRPr="00184D6C" w:rsidRDefault="00184D6C" w:rsidP="00CD0986">
      <w:pPr>
        <w:shd w:val="clear" w:color="auto" w:fill="FFFFFF"/>
        <w:spacing w:before="5" w:line="240" w:lineRule="auto"/>
        <w:ind w:left="5" w:right="14" w:firstLine="20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 </w:t>
      </w:r>
      <w:r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неправильной осанке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спина сутулая, плечи сведены вперед, живот выпячен, голова опущена. При таком положении тела особенно страдают органы дыхания: сдавливаются верхушки легких, уменьшается их вентиляция.</w:t>
      </w:r>
    </w:p>
    <w:p w:rsidR="005F32F2" w:rsidRDefault="00502E04" w:rsidP="00F50AC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F32F2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Как же в домашних условиях понять, есть ли у ребёнка проблемы? Лучше всего можно определить осанку, поставив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2F2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ребенка в профиль. В таком положении хорошо заметны естественные физиологические изгибы. Чрезмерная или недостаточная величина естественных изгибов позвоночника свидетельствует о неправильной осанке, что влечет за собой нарушение функций позвоночника и другие неприятные последствия.</w:t>
      </w:r>
    </w:p>
    <w:p w:rsidR="00C73D80" w:rsidRDefault="00C73D80" w:rsidP="00F50AC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дошкольном возрасте </w:t>
      </w:r>
      <w:r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>важно предупредить заболевания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двигательного аппарата! Основной причиной дефектов  осанки являются: избыточный вес, неправильное положение тела при сидении и стоянии, в связи  с этим большое внимание необходимо уделять подбору детской мебели и режиму питания. </w:t>
      </w:r>
    </w:p>
    <w:p w:rsidR="00C73D80" w:rsidRPr="00184D6C" w:rsidRDefault="00C73D80" w:rsidP="00F50AC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Мебель для занятий (стул и стол) должны соответствовать росту ребёнка, в кровати должен быть ровный и твёрдый матрац, питание должно быть сбалансированным и полноценным. </w:t>
      </w:r>
    </w:p>
    <w:p w:rsidR="005D7D0F" w:rsidRPr="00184D6C" w:rsidRDefault="00502E04" w:rsidP="00F50AC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</w:t>
      </w:r>
      <w:r w:rsidR="005F32F2"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Проблем можно избежать</w:t>
      </w:r>
      <w:r w:rsidR="005D7D0F" w:rsidRPr="00C73D80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5D7D0F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выработать навык правильной осанки и выполнять упражнения, напр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7D0F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вленные на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гармоничное развитие </w:t>
      </w:r>
      <w:proofErr w:type="spellStart"/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>опорно</w:t>
      </w:r>
      <w:proofErr w:type="spellEnd"/>
      <w:r w:rsidR="00890E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D7D0F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двигательного аппарата.</w:t>
      </w:r>
    </w:p>
    <w:p w:rsidR="00BC0CB7" w:rsidRPr="001E1795" w:rsidRDefault="005D7D0F" w:rsidP="001E179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Для того</w:t>
      </w:r>
      <w:proofErr w:type="gramStart"/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мышцы развивались, они должны работать. Тогда и функциональные изгибы</w:t>
      </w:r>
      <w:r w:rsidR="005F32F2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позвоночника будут формироваться правильно, и мышцы и связки будут достаточно крепкими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справляться с нагрузками. Здоровый ребенок должен много двигаться, тем более что из – за особенностей детской нервной системы и мышц поддерживать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неподвижную позу ребёнку труднее, чем бегать, прыгать, вертеться и скакать. В положении сидя или стоя, особенно если находиться в одной и той же позе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приходится дольше нескольких минут, ребенок «обвисает», вертикальная нагрузка переносится с мышц на связки и межпозвонковые диски, и начинается формирование неправильного двигательного стереотипа и плохой осанки. 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Регулярная физическая нагрузка: </w:t>
      </w:r>
      <w:r w:rsidR="00184D6C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подвижных игр, ежедневная физическая нагрузка </w:t>
      </w:r>
      <w:r w:rsidR="00890E37">
        <w:rPr>
          <w:rFonts w:ascii="Times New Roman" w:hAnsi="Times New Roman" w:cs="Times New Roman"/>
          <w:color w:val="000000" w:themeColor="text1"/>
          <w:sz w:val="24"/>
          <w:szCs w:val="24"/>
        </w:rPr>
        <w:t>и меньше телевизора, компьютера</w:t>
      </w:r>
      <w:r w:rsidR="00184D6C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</w:t>
      </w:r>
      <w:proofErr w:type="spellStart"/>
      <w:r w:rsidR="00184D6C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гадж</w:t>
      </w:r>
      <w:r w:rsidR="001E1795">
        <w:rPr>
          <w:rFonts w:ascii="Times New Roman" w:hAnsi="Times New Roman" w:cs="Times New Roman"/>
          <w:color w:val="000000" w:themeColor="text1"/>
          <w:sz w:val="24"/>
          <w:szCs w:val="24"/>
        </w:rPr>
        <w:t>етов</w:t>
      </w:r>
      <w:proofErr w:type="spellEnd"/>
      <w:r w:rsidR="001E1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вот </w:t>
      </w:r>
      <w:r w:rsidR="00184D6C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необходимое усло</w:t>
      </w:r>
      <w:r w:rsidR="00890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вие нормального развития </w:t>
      </w:r>
      <w:proofErr w:type="spellStart"/>
      <w:r w:rsidR="00890E37">
        <w:rPr>
          <w:rFonts w:ascii="Times New Roman" w:hAnsi="Times New Roman" w:cs="Times New Roman"/>
          <w:color w:val="000000" w:themeColor="text1"/>
          <w:sz w:val="24"/>
          <w:szCs w:val="24"/>
        </w:rPr>
        <w:t>опорно</w:t>
      </w:r>
      <w:proofErr w:type="spellEnd"/>
      <w:r w:rsidR="00890E37">
        <w:rPr>
          <w:rFonts w:ascii="Times New Roman" w:hAnsi="Times New Roman" w:cs="Times New Roman"/>
          <w:color w:val="000000" w:themeColor="text1"/>
          <w:sz w:val="24"/>
          <w:szCs w:val="24"/>
        </w:rPr>
        <w:t>–д</w:t>
      </w:r>
      <w:r w:rsidR="00184D6C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вигательного аппарата</w:t>
      </w:r>
      <w:r w:rsidR="00890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детей-</w:t>
      </w:r>
      <w:r w:rsidR="00C73D80">
        <w:rPr>
          <w:rFonts w:ascii="Times New Roman" w:hAnsi="Times New Roman" w:cs="Times New Roman"/>
          <w:color w:val="000000" w:themeColor="text1"/>
          <w:sz w:val="24"/>
          <w:szCs w:val="24"/>
        </w:rPr>
        <w:t>дошколят</w:t>
      </w:r>
      <w:r w:rsidR="00184D6C" w:rsidRPr="00184D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1C6D" w:rsidRDefault="00761C6D" w:rsidP="00BC0C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1E1795" w:rsidRDefault="001E1795" w:rsidP="001E17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E1795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967405" cy="1658417"/>
            <wp:effectExtent l="19050" t="0" r="0" b="0"/>
            <wp:docPr id="4" name="Рисунок 12" descr="https://mdou140.edu.yar.ru/fizra1_w350_h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dou140.edu.yar.ru/fizra1_w350_h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47" cy="166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95" w:rsidRDefault="001E1795" w:rsidP="001E17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25589" w:rsidRDefault="001E1795">
      <w:r w:rsidRPr="00BC0CB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А начинать это необходимо с самого раннего возраста!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Предлагаем выполнить весёлую гимнастику!           </w:t>
      </w:r>
      <w:hyperlink r:id="rId6" w:history="1">
        <w:r>
          <w:rPr>
            <w:rStyle w:val="a6"/>
          </w:rPr>
          <w:t>https://www.youtube.com/watch?v=utirL8uv4Ss</w:t>
        </w:r>
      </w:hyperlink>
    </w:p>
    <w:sectPr w:rsidR="00225589" w:rsidSect="00C27643">
      <w:pgSz w:w="11906" w:h="16838"/>
      <w:pgMar w:top="426" w:right="1133" w:bottom="1134" w:left="1276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D4B"/>
    <w:multiLevelType w:val="hybridMultilevel"/>
    <w:tmpl w:val="1AB058A4"/>
    <w:lvl w:ilvl="0" w:tplc="4BBE2B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4234E74"/>
    <w:multiLevelType w:val="hybridMultilevel"/>
    <w:tmpl w:val="109A2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5589"/>
    <w:rsid w:val="00016A9F"/>
    <w:rsid w:val="0011741F"/>
    <w:rsid w:val="00184D6C"/>
    <w:rsid w:val="001E1795"/>
    <w:rsid w:val="00207BBA"/>
    <w:rsid w:val="00225589"/>
    <w:rsid w:val="00244558"/>
    <w:rsid w:val="00263841"/>
    <w:rsid w:val="002642B2"/>
    <w:rsid w:val="00356CBF"/>
    <w:rsid w:val="00502E04"/>
    <w:rsid w:val="005D7D0F"/>
    <w:rsid w:val="005E1BC9"/>
    <w:rsid w:val="005F32F2"/>
    <w:rsid w:val="00647389"/>
    <w:rsid w:val="00695162"/>
    <w:rsid w:val="00761C6D"/>
    <w:rsid w:val="00890E37"/>
    <w:rsid w:val="0099553F"/>
    <w:rsid w:val="00BC0CB7"/>
    <w:rsid w:val="00C27643"/>
    <w:rsid w:val="00C6440D"/>
    <w:rsid w:val="00C73D80"/>
    <w:rsid w:val="00CB0FD6"/>
    <w:rsid w:val="00CD0986"/>
    <w:rsid w:val="00E528A4"/>
    <w:rsid w:val="00ED3D41"/>
    <w:rsid w:val="00EF1DA9"/>
    <w:rsid w:val="00F50AC2"/>
    <w:rsid w:val="00FB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3D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3D4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6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1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irL8uv4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11</cp:revision>
  <dcterms:created xsi:type="dcterms:W3CDTF">2020-04-23T07:37:00Z</dcterms:created>
  <dcterms:modified xsi:type="dcterms:W3CDTF">2020-10-22T09:12:00Z</dcterms:modified>
</cp:coreProperties>
</file>