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E5" w:rsidRPr="003368D9" w:rsidRDefault="002846E5" w:rsidP="00FB1D25">
      <w:pPr>
        <w:pStyle w:val="1"/>
        <w:ind w:firstLine="284"/>
        <w:jc w:val="center"/>
        <w:rPr>
          <w:i/>
          <w:color w:val="FF0000"/>
          <w:sz w:val="52"/>
          <w:szCs w:val="52"/>
        </w:rPr>
      </w:pPr>
      <w:r w:rsidRPr="003368D9">
        <w:rPr>
          <w:i/>
          <w:color w:val="FF0000"/>
          <w:sz w:val="52"/>
          <w:szCs w:val="52"/>
        </w:rPr>
        <w:t>Игры и упражнения на развитие дикции ребенка в домашних условиях</w:t>
      </w:r>
    </w:p>
    <w:p w:rsidR="002846E5" w:rsidRPr="002846E5" w:rsidRDefault="002846E5" w:rsidP="00FB1D25">
      <w:pPr>
        <w:shd w:val="clear" w:color="auto" w:fill="FDFDFD"/>
        <w:spacing w:after="270" w:line="405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Улучшаем дикцию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лучшаем дикцию ребен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нужно развивать дикцию ребенка? Он еще маленький, вот вырастет, и речь сама наладится. Так думают многие родители, не придавая значения даже таким ярким дефектам в речи</w:t>
      </w:r>
      <w:r w:rsidR="009F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284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шепелявость, нечеткое произношение. Специалисты настаивают на том, что над дикцией надо усердно работать и как можно раньше, чтобы речь ребенка со временем не превратилась в "речевую кашу". В противном случае логопеду предстоит немало потрудиться, чтобы сделать речь дошколенка грамотной, внятной и красивой.</w:t>
      </w:r>
    </w:p>
    <w:p w:rsidR="002846E5" w:rsidRPr="002846E5" w:rsidRDefault="002846E5" w:rsidP="003368D9">
      <w:pPr>
        <w:shd w:val="clear" w:color="auto" w:fill="FDFDFD"/>
        <w:spacing w:before="375" w:after="15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2846E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Почему так важно заниматься развитием дикции у детей</w:t>
      </w:r>
    </w:p>
    <w:p w:rsidR="002846E5" w:rsidRPr="002846E5" w:rsidRDefault="002846E5" w:rsidP="00FB1D25">
      <w:pPr>
        <w:shd w:val="clear" w:color="auto" w:fill="FDFDFD"/>
        <w:spacing w:after="270" w:line="405" w:lineRule="atLeast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понятие «дикция» включает четкое произношение слов и звуков. Психологи отмечают, что правильное </w:t>
      </w:r>
      <w:proofErr w:type="spellStart"/>
      <w:r w:rsidRPr="002846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выговаривание</w:t>
      </w:r>
      <w:proofErr w:type="spellEnd"/>
      <w:r w:rsidRPr="0028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и звуков влияет на общее развитие ребенка, способствует более быстрому формированию мыслительных операций. Нечеткая речь негативно отражается на школьных успехах ученика, на качестве общения с одноклассниками и друзьями. В дальнейшем от правильности устной речи зависит грамотность письма в начальной школе. Нужно осознавать, что правильно поставленная, четкая и грамотная речь – элемент успешности ребенка и показатель его привлекательности в глазах других детей.</w:t>
      </w:r>
    </w:p>
    <w:p w:rsidR="00FB1D25" w:rsidRDefault="002846E5" w:rsidP="00FB1D25">
      <w:pPr>
        <w:shd w:val="clear" w:color="auto" w:fill="FDFDFD"/>
        <w:spacing w:after="270" w:line="405" w:lineRule="atLeast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случаях плохая дикция взаимосвязана с развитием </w:t>
      </w:r>
      <w:proofErr w:type="spellStart"/>
      <w:r w:rsidRPr="002846E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284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неустойчивости внимания и плохого самоконтроля. При прогрессе педагогической науки и медицины многие проблемы, связанные с дикцией достаточно легко поправимы. В большинстве случаев для улучшения дикции достаточно регулярных занятий артикуляционной гимнастикой.</w:t>
      </w:r>
    </w:p>
    <w:p w:rsidR="00FB1D25" w:rsidRPr="00FB1D25" w:rsidRDefault="00FB1D25" w:rsidP="00FB1D25">
      <w:pPr>
        <w:shd w:val="clear" w:color="auto" w:fill="FDFDFD"/>
        <w:spacing w:after="270" w:line="405" w:lineRule="atLeast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6E5" w:rsidRPr="00FB1D25" w:rsidRDefault="002846E5" w:rsidP="00FB1D25">
      <w:pPr>
        <w:pStyle w:val="2"/>
        <w:shd w:val="clear" w:color="auto" w:fill="FDFDFD"/>
        <w:spacing w:before="424" w:beforeAutospacing="0" w:after="169" w:afterAutospacing="0"/>
        <w:ind w:firstLine="284"/>
        <w:jc w:val="center"/>
        <w:rPr>
          <w:bCs w:val="0"/>
          <w:i/>
          <w:color w:val="FF0000"/>
          <w:sz w:val="40"/>
          <w:szCs w:val="40"/>
        </w:rPr>
      </w:pPr>
      <w:r w:rsidRPr="00FB1D25">
        <w:rPr>
          <w:bCs w:val="0"/>
          <w:i/>
          <w:color w:val="FF0000"/>
          <w:sz w:val="40"/>
          <w:szCs w:val="40"/>
        </w:rPr>
        <w:t>Эффективные упражнения для дикции</w:t>
      </w:r>
    </w:p>
    <w:p w:rsidR="002846E5" w:rsidRPr="003368D9" w:rsidRDefault="002846E5" w:rsidP="003368D9">
      <w:pPr>
        <w:pStyle w:val="a3"/>
        <w:shd w:val="clear" w:color="auto" w:fill="FDFDFD"/>
        <w:spacing w:before="0" w:beforeAutospacing="0" w:after="305" w:afterAutospacing="0" w:line="457" w:lineRule="atLeast"/>
        <w:ind w:firstLine="284"/>
        <w:jc w:val="both"/>
        <w:rPr>
          <w:sz w:val="28"/>
          <w:szCs w:val="28"/>
        </w:rPr>
      </w:pPr>
      <w:r w:rsidRPr="003368D9">
        <w:rPr>
          <w:noProof/>
          <w:sz w:val="28"/>
          <w:szCs w:val="28"/>
        </w:rPr>
        <w:drawing>
          <wp:inline distT="0" distB="0" distL="0" distR="0" wp14:anchorId="337A5F37" wp14:editId="78A388C2">
            <wp:extent cx="2861310" cy="1904365"/>
            <wp:effectExtent l="19050" t="0" r="0" b="0"/>
            <wp:docPr id="3" name="Рисунок 3" descr="Нужно быстро изменять положение языка во 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ужно быстро изменять положение языка во рт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8D9">
        <w:rPr>
          <w:sz w:val="28"/>
          <w:szCs w:val="28"/>
        </w:rPr>
        <w:t>Главная трудность при произношении слов – необходимость быстро изменять положение языка во рту. Для освоения этого навыка надо укреплять его мускулатуру и проводить постоянную тренировку.</w:t>
      </w:r>
    </w:p>
    <w:p w:rsidR="002846E5" w:rsidRPr="003368D9" w:rsidRDefault="002846E5" w:rsidP="003368D9">
      <w:pPr>
        <w:pStyle w:val="3"/>
        <w:shd w:val="clear" w:color="auto" w:fill="FDFDFD"/>
        <w:spacing w:before="424" w:after="169"/>
        <w:ind w:firstLine="284"/>
        <w:jc w:val="both"/>
        <w:rPr>
          <w:rFonts w:ascii="Times New Roman" w:hAnsi="Times New Roman" w:cs="Times New Roman"/>
          <w:bCs w:val="0"/>
          <w:i/>
          <w:color w:val="FF0000"/>
          <w:sz w:val="32"/>
          <w:szCs w:val="32"/>
        </w:rPr>
      </w:pPr>
      <w:r w:rsidRPr="003368D9">
        <w:rPr>
          <w:rFonts w:ascii="Times New Roman" w:hAnsi="Times New Roman" w:cs="Times New Roman"/>
          <w:bCs w:val="0"/>
          <w:i/>
          <w:color w:val="FF0000"/>
          <w:sz w:val="32"/>
          <w:szCs w:val="32"/>
        </w:rPr>
        <w:t>Упражнения для развития мышц речевого аппарата</w:t>
      </w:r>
    </w:p>
    <w:p w:rsidR="002846E5" w:rsidRPr="003368D9" w:rsidRDefault="002846E5" w:rsidP="003368D9">
      <w:pPr>
        <w:pStyle w:val="4"/>
        <w:shd w:val="clear" w:color="auto" w:fill="FDFDFD"/>
        <w:spacing w:before="424" w:after="169"/>
        <w:ind w:firstLine="284"/>
        <w:jc w:val="both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3368D9">
        <w:rPr>
          <w:rFonts w:ascii="Times New Roman" w:hAnsi="Times New Roman" w:cs="Times New Roman"/>
          <w:bCs w:val="0"/>
          <w:color w:val="auto"/>
          <w:sz w:val="32"/>
          <w:szCs w:val="32"/>
        </w:rPr>
        <w:t>1. Упражнения для разминки губ:</w:t>
      </w:r>
    </w:p>
    <w:p w:rsidR="002846E5" w:rsidRPr="003368D9" w:rsidRDefault="002846E5" w:rsidP="009F0E57">
      <w:pPr>
        <w:pStyle w:val="a3"/>
        <w:shd w:val="clear" w:color="auto" w:fill="FDFDFD"/>
        <w:spacing w:before="0" w:beforeAutospacing="0" w:after="305" w:afterAutospacing="0" w:line="457" w:lineRule="atLeast"/>
        <w:ind w:left="142" w:firstLine="284"/>
        <w:jc w:val="both"/>
        <w:rPr>
          <w:sz w:val="28"/>
          <w:szCs w:val="28"/>
        </w:rPr>
      </w:pPr>
      <w:r w:rsidRPr="003368D9">
        <w:rPr>
          <w:rStyle w:val="a6"/>
          <w:rFonts w:eastAsiaTheme="majorEastAsia"/>
          <w:i/>
          <w:iCs/>
          <w:sz w:val="28"/>
          <w:szCs w:val="28"/>
        </w:rPr>
        <w:t>«Рупор»</w:t>
      </w:r>
      <w:r w:rsidRPr="003368D9">
        <w:rPr>
          <w:rStyle w:val="apple-converted-space"/>
          <w:rFonts w:eastAsiaTheme="majorEastAsia"/>
          <w:sz w:val="28"/>
          <w:szCs w:val="28"/>
        </w:rPr>
        <w:t> </w:t>
      </w:r>
      <w:r w:rsidRPr="003368D9">
        <w:rPr>
          <w:sz w:val="28"/>
          <w:szCs w:val="28"/>
        </w:rPr>
        <w:t>- необходимо широко открыть рот. Одновременно произносится звук «а».</w:t>
      </w:r>
    </w:p>
    <w:p w:rsidR="002846E5" w:rsidRPr="003368D9" w:rsidRDefault="002846E5" w:rsidP="003368D9">
      <w:pPr>
        <w:pStyle w:val="a3"/>
        <w:shd w:val="clear" w:color="auto" w:fill="FDFDFD"/>
        <w:spacing w:before="0" w:beforeAutospacing="0" w:after="305" w:afterAutospacing="0" w:line="457" w:lineRule="atLeast"/>
        <w:ind w:firstLine="284"/>
        <w:jc w:val="both"/>
        <w:rPr>
          <w:sz w:val="28"/>
          <w:szCs w:val="28"/>
        </w:rPr>
      </w:pPr>
      <w:r w:rsidRPr="003368D9">
        <w:rPr>
          <w:rStyle w:val="a6"/>
          <w:rFonts w:eastAsiaTheme="majorEastAsia"/>
          <w:i/>
          <w:iCs/>
          <w:sz w:val="28"/>
          <w:szCs w:val="28"/>
        </w:rPr>
        <w:t>«Трубочка»</w:t>
      </w:r>
      <w:r w:rsidRPr="003368D9">
        <w:rPr>
          <w:rStyle w:val="apple-converted-space"/>
          <w:rFonts w:eastAsiaTheme="majorEastAsia"/>
          <w:sz w:val="28"/>
          <w:szCs w:val="28"/>
        </w:rPr>
        <w:t> </w:t>
      </w:r>
      <w:r w:rsidRPr="003368D9">
        <w:rPr>
          <w:sz w:val="28"/>
          <w:szCs w:val="28"/>
        </w:rPr>
        <w:t>- максимально вытянуть губы вперед. Одновременно с этим произносится звук «у».</w:t>
      </w:r>
    </w:p>
    <w:p w:rsidR="002846E5" w:rsidRPr="003368D9" w:rsidRDefault="009F0E57" w:rsidP="00FB1D25">
      <w:pPr>
        <w:pStyle w:val="a3"/>
        <w:shd w:val="clear" w:color="auto" w:fill="FDFDFD"/>
        <w:spacing w:before="0" w:beforeAutospacing="0" w:after="305" w:afterAutospacing="0" w:line="457" w:lineRule="atLeast"/>
        <w:ind w:left="-284" w:right="-142" w:firstLine="284"/>
        <w:jc w:val="both"/>
        <w:rPr>
          <w:sz w:val="28"/>
          <w:szCs w:val="28"/>
        </w:rPr>
      </w:pPr>
      <w:r>
        <w:rPr>
          <w:rStyle w:val="a6"/>
          <w:rFonts w:eastAsiaTheme="majorEastAsia"/>
          <w:i/>
          <w:iCs/>
          <w:sz w:val="28"/>
          <w:szCs w:val="28"/>
        </w:rPr>
        <w:t xml:space="preserve">  </w:t>
      </w:r>
      <w:r w:rsidR="002846E5" w:rsidRPr="003368D9">
        <w:rPr>
          <w:rStyle w:val="a6"/>
          <w:rFonts w:eastAsiaTheme="majorEastAsia"/>
          <w:i/>
          <w:iCs/>
          <w:sz w:val="28"/>
          <w:szCs w:val="28"/>
        </w:rPr>
        <w:t>«Улыбочка»</w:t>
      </w:r>
      <w:r w:rsidR="002846E5" w:rsidRPr="003368D9">
        <w:rPr>
          <w:rStyle w:val="apple-converted-space"/>
          <w:rFonts w:eastAsiaTheme="majorEastAsia"/>
          <w:sz w:val="28"/>
          <w:szCs w:val="28"/>
        </w:rPr>
        <w:t> </w:t>
      </w:r>
      <w:r w:rsidR="002846E5" w:rsidRPr="003368D9">
        <w:rPr>
          <w:sz w:val="28"/>
          <w:szCs w:val="28"/>
        </w:rPr>
        <w:t>- необходимо растянуть губы, как будто улыбаясь, не размыкая их.</w:t>
      </w:r>
    </w:p>
    <w:p w:rsidR="002846E5" w:rsidRPr="003368D9" w:rsidRDefault="002846E5" w:rsidP="003368D9">
      <w:pPr>
        <w:pStyle w:val="a3"/>
        <w:shd w:val="clear" w:color="auto" w:fill="FDFDFD"/>
        <w:spacing w:before="0" w:beforeAutospacing="0" w:after="305" w:afterAutospacing="0" w:line="457" w:lineRule="atLeast"/>
        <w:ind w:firstLine="284"/>
        <w:jc w:val="both"/>
        <w:rPr>
          <w:sz w:val="28"/>
          <w:szCs w:val="28"/>
        </w:rPr>
      </w:pPr>
      <w:r w:rsidRPr="003368D9">
        <w:rPr>
          <w:rStyle w:val="a6"/>
          <w:rFonts w:eastAsiaTheme="majorEastAsia"/>
          <w:i/>
          <w:iCs/>
          <w:sz w:val="28"/>
          <w:szCs w:val="28"/>
        </w:rPr>
        <w:t>«Бублик»</w:t>
      </w:r>
      <w:r w:rsidRPr="003368D9">
        <w:rPr>
          <w:rStyle w:val="apple-converted-space"/>
          <w:rFonts w:eastAsiaTheme="majorEastAsia"/>
          <w:sz w:val="28"/>
          <w:szCs w:val="28"/>
        </w:rPr>
        <w:t> </w:t>
      </w:r>
      <w:r w:rsidRPr="003368D9">
        <w:rPr>
          <w:sz w:val="28"/>
          <w:szCs w:val="28"/>
        </w:rPr>
        <w:t>- максимально растянуть губы, произнося звук «о».</w:t>
      </w:r>
    </w:p>
    <w:p w:rsidR="002846E5" w:rsidRPr="003368D9" w:rsidRDefault="002846E5" w:rsidP="003368D9">
      <w:pPr>
        <w:pStyle w:val="4"/>
        <w:shd w:val="clear" w:color="auto" w:fill="FDFDFD"/>
        <w:spacing w:before="424" w:after="169"/>
        <w:ind w:firstLine="284"/>
        <w:jc w:val="both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3368D9">
        <w:rPr>
          <w:rFonts w:ascii="Times New Roman" w:hAnsi="Times New Roman" w:cs="Times New Roman"/>
          <w:bCs w:val="0"/>
          <w:color w:val="auto"/>
          <w:sz w:val="32"/>
          <w:szCs w:val="32"/>
        </w:rPr>
        <w:t>2. Упражнения для разминки языка:</w:t>
      </w:r>
    </w:p>
    <w:p w:rsidR="002846E5" w:rsidRPr="003368D9" w:rsidRDefault="002846E5" w:rsidP="003368D9">
      <w:pPr>
        <w:pStyle w:val="a3"/>
        <w:shd w:val="clear" w:color="auto" w:fill="FDFDFD"/>
        <w:spacing w:before="0" w:beforeAutospacing="0" w:after="305" w:afterAutospacing="0" w:line="457" w:lineRule="atLeast"/>
        <w:ind w:firstLine="284"/>
        <w:jc w:val="both"/>
        <w:rPr>
          <w:sz w:val="28"/>
          <w:szCs w:val="28"/>
        </w:rPr>
      </w:pPr>
      <w:r w:rsidRPr="003368D9">
        <w:rPr>
          <w:rStyle w:val="a6"/>
          <w:rFonts w:eastAsiaTheme="majorEastAsia"/>
          <w:i/>
          <w:iCs/>
          <w:sz w:val="28"/>
          <w:szCs w:val="28"/>
        </w:rPr>
        <w:t>«Лошадка»</w:t>
      </w:r>
      <w:r w:rsidRPr="003368D9">
        <w:rPr>
          <w:rStyle w:val="apple-converted-space"/>
          <w:rFonts w:eastAsiaTheme="majorEastAsia"/>
          <w:sz w:val="28"/>
          <w:szCs w:val="28"/>
        </w:rPr>
        <w:t> </w:t>
      </w:r>
      <w:r w:rsidRPr="003368D9">
        <w:rPr>
          <w:sz w:val="28"/>
          <w:szCs w:val="28"/>
        </w:rPr>
        <w:t>- необходимо дотронуться языком до верхнего неба и потом резко опустить язык с цокающим звуком;</w:t>
      </w:r>
      <w:r w:rsidR="003368D9" w:rsidRPr="003368D9">
        <w:rPr>
          <w:noProof/>
          <w:sz w:val="28"/>
          <w:szCs w:val="28"/>
        </w:rPr>
        <w:t xml:space="preserve"> </w:t>
      </w:r>
      <w:r w:rsidR="003368D9" w:rsidRPr="003368D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-7198734</wp:posOffset>
            </wp:positionV>
            <wp:extent cx="2863999" cy="1904104"/>
            <wp:effectExtent l="19050" t="0" r="0" b="0"/>
            <wp:wrapNone/>
            <wp:docPr id="2" name="Рисунок 4" descr="Лош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шад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999" cy="190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6E5" w:rsidRPr="003368D9" w:rsidRDefault="002846E5" w:rsidP="003368D9">
      <w:pPr>
        <w:pStyle w:val="a3"/>
        <w:shd w:val="clear" w:color="auto" w:fill="FDFDFD"/>
        <w:spacing w:before="0" w:beforeAutospacing="0" w:after="305" w:afterAutospacing="0" w:line="457" w:lineRule="atLeast"/>
        <w:ind w:firstLine="284"/>
        <w:jc w:val="both"/>
        <w:rPr>
          <w:sz w:val="28"/>
          <w:szCs w:val="28"/>
        </w:rPr>
      </w:pPr>
      <w:r w:rsidRPr="003368D9">
        <w:rPr>
          <w:noProof/>
          <w:sz w:val="28"/>
          <w:szCs w:val="28"/>
        </w:rPr>
        <w:lastRenderedPageBreak/>
        <w:drawing>
          <wp:inline distT="0" distB="0" distL="0" distR="0">
            <wp:extent cx="2861310" cy="1904365"/>
            <wp:effectExtent l="19050" t="0" r="0" b="0"/>
            <wp:docPr id="4" name="Рисунок 4" descr="Лош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шад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8D9">
        <w:rPr>
          <w:rStyle w:val="a6"/>
          <w:rFonts w:eastAsiaTheme="majorEastAsia"/>
          <w:i/>
          <w:iCs/>
          <w:sz w:val="28"/>
          <w:szCs w:val="28"/>
        </w:rPr>
        <w:t>«Лопатка»</w:t>
      </w:r>
      <w:r w:rsidRPr="003368D9">
        <w:rPr>
          <w:rStyle w:val="apple-converted-space"/>
          <w:rFonts w:eastAsiaTheme="majorEastAsia"/>
          <w:sz w:val="28"/>
          <w:szCs w:val="28"/>
        </w:rPr>
        <w:t> </w:t>
      </w:r>
      <w:r w:rsidRPr="003368D9">
        <w:rPr>
          <w:sz w:val="28"/>
          <w:szCs w:val="28"/>
        </w:rPr>
        <w:t>- открыть рот, высунуть язык, достать им до подбородка.</w:t>
      </w:r>
    </w:p>
    <w:p w:rsidR="002846E5" w:rsidRPr="003368D9" w:rsidRDefault="002846E5" w:rsidP="003368D9">
      <w:pPr>
        <w:pStyle w:val="a3"/>
        <w:shd w:val="clear" w:color="auto" w:fill="FDFDFD"/>
        <w:spacing w:before="0" w:beforeAutospacing="0" w:after="305" w:afterAutospacing="0" w:line="457" w:lineRule="atLeast"/>
        <w:ind w:firstLine="284"/>
        <w:jc w:val="both"/>
        <w:rPr>
          <w:sz w:val="28"/>
          <w:szCs w:val="28"/>
        </w:rPr>
      </w:pPr>
      <w:r w:rsidRPr="003368D9">
        <w:rPr>
          <w:rStyle w:val="a6"/>
          <w:rFonts w:eastAsiaTheme="majorEastAsia"/>
          <w:i/>
          <w:iCs/>
          <w:sz w:val="28"/>
          <w:szCs w:val="28"/>
        </w:rPr>
        <w:t>«Конфетка»</w:t>
      </w:r>
      <w:r w:rsidRPr="003368D9">
        <w:rPr>
          <w:rStyle w:val="apple-converted-space"/>
          <w:rFonts w:eastAsiaTheme="majorEastAsia"/>
          <w:sz w:val="28"/>
          <w:szCs w:val="28"/>
        </w:rPr>
        <w:t> </w:t>
      </w:r>
      <w:r w:rsidRPr="003368D9">
        <w:rPr>
          <w:sz w:val="28"/>
          <w:szCs w:val="28"/>
        </w:rPr>
        <w:t>- надо упираться языком поочередно в каждую щеку. Рот закрыт.</w:t>
      </w:r>
    </w:p>
    <w:p w:rsidR="002846E5" w:rsidRPr="003368D9" w:rsidRDefault="002846E5" w:rsidP="003368D9">
      <w:pPr>
        <w:pStyle w:val="a3"/>
        <w:shd w:val="clear" w:color="auto" w:fill="FDFDFD"/>
        <w:spacing w:before="0" w:beforeAutospacing="0" w:after="305" w:afterAutospacing="0" w:line="457" w:lineRule="atLeast"/>
        <w:ind w:firstLine="284"/>
        <w:jc w:val="both"/>
        <w:rPr>
          <w:sz w:val="28"/>
          <w:szCs w:val="28"/>
        </w:rPr>
      </w:pPr>
      <w:r w:rsidRPr="003368D9">
        <w:rPr>
          <w:rStyle w:val="a6"/>
          <w:rFonts w:eastAsiaTheme="majorEastAsia"/>
          <w:i/>
          <w:iCs/>
          <w:sz w:val="28"/>
          <w:szCs w:val="28"/>
        </w:rPr>
        <w:t>«Маятник»</w:t>
      </w:r>
      <w:r w:rsidRPr="003368D9">
        <w:rPr>
          <w:rStyle w:val="apple-converted-space"/>
          <w:rFonts w:eastAsiaTheme="majorEastAsia"/>
          <w:sz w:val="28"/>
          <w:szCs w:val="28"/>
        </w:rPr>
        <w:t> </w:t>
      </w:r>
      <w:r w:rsidRPr="003368D9">
        <w:rPr>
          <w:sz w:val="28"/>
          <w:szCs w:val="28"/>
        </w:rPr>
        <w:t>- необходимо высунуть язык. Тянуться им то вправо, то влево.</w:t>
      </w:r>
    </w:p>
    <w:p w:rsidR="002846E5" w:rsidRPr="003368D9" w:rsidRDefault="002846E5" w:rsidP="003368D9">
      <w:pPr>
        <w:pStyle w:val="a3"/>
        <w:shd w:val="clear" w:color="auto" w:fill="FDFDFD"/>
        <w:spacing w:before="0" w:beforeAutospacing="0" w:after="305" w:afterAutospacing="0" w:line="457" w:lineRule="atLeast"/>
        <w:ind w:firstLine="284"/>
        <w:jc w:val="both"/>
        <w:rPr>
          <w:sz w:val="28"/>
          <w:szCs w:val="28"/>
        </w:rPr>
      </w:pPr>
      <w:r w:rsidRPr="003368D9">
        <w:rPr>
          <w:rStyle w:val="a6"/>
          <w:rFonts w:eastAsiaTheme="majorEastAsia"/>
          <w:i/>
          <w:iCs/>
          <w:sz w:val="28"/>
          <w:szCs w:val="28"/>
        </w:rPr>
        <w:t>«Иголочка»</w:t>
      </w:r>
      <w:r w:rsidRPr="003368D9">
        <w:rPr>
          <w:rStyle w:val="apple-converted-space"/>
          <w:rFonts w:eastAsiaTheme="majorEastAsia"/>
          <w:sz w:val="28"/>
          <w:szCs w:val="28"/>
        </w:rPr>
        <w:t> </w:t>
      </w:r>
      <w:r w:rsidRPr="003368D9">
        <w:rPr>
          <w:sz w:val="28"/>
          <w:szCs w:val="28"/>
        </w:rPr>
        <w:t>- максимально вытянуть язык вперед. Рот открыт.</w:t>
      </w:r>
    </w:p>
    <w:p w:rsidR="002846E5" w:rsidRPr="003368D9" w:rsidRDefault="002846E5" w:rsidP="003368D9">
      <w:pPr>
        <w:pStyle w:val="a3"/>
        <w:shd w:val="clear" w:color="auto" w:fill="FDFDFD"/>
        <w:spacing w:before="0" w:beforeAutospacing="0" w:after="305" w:afterAutospacing="0" w:line="457" w:lineRule="atLeast"/>
        <w:ind w:firstLine="284"/>
        <w:jc w:val="both"/>
        <w:rPr>
          <w:sz w:val="28"/>
          <w:szCs w:val="28"/>
        </w:rPr>
      </w:pPr>
      <w:r w:rsidRPr="003368D9">
        <w:rPr>
          <w:rStyle w:val="a6"/>
          <w:rFonts w:eastAsiaTheme="majorEastAsia"/>
          <w:i/>
          <w:iCs/>
          <w:sz w:val="28"/>
          <w:szCs w:val="28"/>
        </w:rPr>
        <w:t>«Грибочек»</w:t>
      </w:r>
      <w:r w:rsidRPr="003368D9">
        <w:rPr>
          <w:rStyle w:val="apple-converted-space"/>
          <w:rFonts w:eastAsiaTheme="majorEastAsia"/>
          <w:sz w:val="28"/>
          <w:szCs w:val="28"/>
        </w:rPr>
        <w:t> </w:t>
      </w:r>
      <w:r w:rsidRPr="003368D9">
        <w:rPr>
          <w:sz w:val="28"/>
          <w:szCs w:val="28"/>
        </w:rPr>
        <w:t>- дотянутся языком до верхнего неба, так чтобы натянулась уздечка.</w:t>
      </w:r>
    </w:p>
    <w:p w:rsidR="002846E5" w:rsidRPr="003368D9" w:rsidRDefault="002846E5" w:rsidP="003368D9">
      <w:pPr>
        <w:pStyle w:val="a3"/>
        <w:shd w:val="clear" w:color="auto" w:fill="FDFDFD"/>
        <w:spacing w:before="0" w:beforeAutospacing="0" w:after="305" w:afterAutospacing="0" w:line="457" w:lineRule="atLeast"/>
        <w:ind w:firstLine="284"/>
        <w:jc w:val="both"/>
        <w:rPr>
          <w:sz w:val="28"/>
          <w:szCs w:val="28"/>
        </w:rPr>
      </w:pPr>
      <w:r w:rsidRPr="003368D9">
        <w:rPr>
          <w:rStyle w:val="a6"/>
          <w:rFonts w:eastAsiaTheme="majorEastAsia"/>
          <w:i/>
          <w:iCs/>
          <w:sz w:val="28"/>
          <w:szCs w:val="28"/>
        </w:rPr>
        <w:t>«</w:t>
      </w:r>
      <w:proofErr w:type="spellStart"/>
      <w:r w:rsidRPr="003368D9">
        <w:rPr>
          <w:rStyle w:val="a6"/>
          <w:rFonts w:eastAsiaTheme="majorEastAsia"/>
          <w:i/>
          <w:iCs/>
          <w:sz w:val="28"/>
          <w:szCs w:val="28"/>
        </w:rPr>
        <w:t>Индюшок</w:t>
      </w:r>
      <w:proofErr w:type="spellEnd"/>
      <w:r w:rsidRPr="003368D9">
        <w:rPr>
          <w:rStyle w:val="a6"/>
          <w:rFonts w:eastAsiaTheme="majorEastAsia"/>
          <w:i/>
          <w:iCs/>
          <w:sz w:val="28"/>
          <w:szCs w:val="28"/>
        </w:rPr>
        <w:t>»</w:t>
      </w:r>
      <w:r w:rsidRPr="003368D9">
        <w:rPr>
          <w:rStyle w:val="apple-converted-space"/>
          <w:rFonts w:eastAsiaTheme="majorEastAsia"/>
          <w:sz w:val="28"/>
          <w:szCs w:val="28"/>
        </w:rPr>
        <w:t> </w:t>
      </w:r>
      <w:r w:rsidRPr="003368D9">
        <w:rPr>
          <w:sz w:val="28"/>
          <w:szCs w:val="28"/>
        </w:rPr>
        <w:t>- высунуть язык изо рта. Водить им по верхней губе из стороны в сторону. Постепенно увеличивать скорость движения и добавлять голос (на распев произносить разные гласные).</w:t>
      </w:r>
    </w:p>
    <w:p w:rsidR="002846E5" w:rsidRPr="003368D9" w:rsidRDefault="002846E5" w:rsidP="003368D9">
      <w:pPr>
        <w:pStyle w:val="a3"/>
        <w:shd w:val="clear" w:color="auto" w:fill="FDFDFD"/>
        <w:spacing w:before="0" w:beforeAutospacing="0" w:after="305" w:afterAutospacing="0" w:line="457" w:lineRule="atLeast"/>
        <w:ind w:firstLine="284"/>
        <w:jc w:val="both"/>
        <w:rPr>
          <w:sz w:val="28"/>
          <w:szCs w:val="28"/>
        </w:rPr>
      </w:pPr>
      <w:r w:rsidRPr="003368D9">
        <w:rPr>
          <w:rStyle w:val="a6"/>
          <w:rFonts w:eastAsiaTheme="majorEastAsia"/>
          <w:i/>
          <w:iCs/>
          <w:sz w:val="28"/>
          <w:szCs w:val="28"/>
        </w:rPr>
        <w:t>«Кружечка»</w:t>
      </w:r>
      <w:r w:rsidRPr="003368D9">
        <w:rPr>
          <w:rStyle w:val="apple-converted-space"/>
          <w:rFonts w:eastAsiaTheme="majorEastAsia"/>
          <w:sz w:val="28"/>
          <w:szCs w:val="28"/>
        </w:rPr>
        <w:t> </w:t>
      </w:r>
      <w:r w:rsidRPr="003368D9">
        <w:rPr>
          <w:sz w:val="28"/>
          <w:szCs w:val="28"/>
        </w:rPr>
        <w:t>- открыв рот, высунуть язык и свернуть его в форме чашки или кружки.</w:t>
      </w:r>
    </w:p>
    <w:p w:rsidR="002846E5" w:rsidRPr="003368D9" w:rsidRDefault="002846E5" w:rsidP="003368D9">
      <w:pPr>
        <w:pStyle w:val="a3"/>
        <w:shd w:val="clear" w:color="auto" w:fill="FDFDFD"/>
        <w:spacing w:before="0" w:beforeAutospacing="0" w:after="305" w:afterAutospacing="0" w:line="457" w:lineRule="atLeast"/>
        <w:ind w:firstLine="284"/>
        <w:jc w:val="both"/>
        <w:rPr>
          <w:sz w:val="28"/>
          <w:szCs w:val="28"/>
        </w:rPr>
      </w:pPr>
      <w:r w:rsidRPr="003368D9">
        <w:rPr>
          <w:rStyle w:val="a6"/>
          <w:rFonts w:eastAsiaTheme="majorEastAsia"/>
          <w:i/>
          <w:iCs/>
          <w:sz w:val="28"/>
          <w:szCs w:val="28"/>
        </w:rPr>
        <w:t>«Барабанщик»</w:t>
      </w:r>
      <w:r w:rsidRPr="003368D9">
        <w:rPr>
          <w:rStyle w:val="apple-converted-space"/>
          <w:rFonts w:eastAsiaTheme="majorEastAsia"/>
          <w:sz w:val="28"/>
          <w:szCs w:val="28"/>
        </w:rPr>
        <w:t> </w:t>
      </w:r>
      <w:r w:rsidRPr="003368D9">
        <w:rPr>
          <w:sz w:val="28"/>
          <w:szCs w:val="28"/>
        </w:rPr>
        <w:t>- необходимо совершать удары языком по верхним зубам, сопровождая это произнесением звука «д».</w:t>
      </w:r>
    </w:p>
    <w:p w:rsidR="002846E5" w:rsidRPr="003368D9" w:rsidRDefault="002846E5" w:rsidP="003368D9">
      <w:pPr>
        <w:pStyle w:val="3"/>
        <w:shd w:val="clear" w:color="auto" w:fill="FDFDFD"/>
        <w:spacing w:before="424" w:after="169"/>
        <w:ind w:firstLine="284"/>
        <w:jc w:val="center"/>
        <w:rPr>
          <w:rFonts w:ascii="Times New Roman" w:hAnsi="Times New Roman" w:cs="Times New Roman"/>
          <w:bCs w:val="0"/>
          <w:i/>
          <w:color w:val="FF0000"/>
          <w:sz w:val="36"/>
          <w:szCs w:val="36"/>
        </w:rPr>
      </w:pPr>
      <w:r w:rsidRPr="003368D9">
        <w:rPr>
          <w:rFonts w:ascii="Times New Roman" w:hAnsi="Times New Roman" w:cs="Times New Roman"/>
          <w:bCs w:val="0"/>
          <w:i/>
          <w:color w:val="FF0000"/>
          <w:sz w:val="36"/>
          <w:szCs w:val="36"/>
        </w:rPr>
        <w:t>Скороговорки</w:t>
      </w:r>
    </w:p>
    <w:p w:rsidR="002846E5" w:rsidRPr="003368D9" w:rsidRDefault="002846E5" w:rsidP="003368D9">
      <w:pPr>
        <w:pStyle w:val="a3"/>
        <w:shd w:val="clear" w:color="auto" w:fill="FDFDFD"/>
        <w:spacing w:before="0" w:beforeAutospacing="0" w:after="305" w:afterAutospacing="0" w:line="457" w:lineRule="atLeast"/>
        <w:ind w:firstLine="284"/>
        <w:jc w:val="both"/>
        <w:rPr>
          <w:sz w:val="28"/>
          <w:szCs w:val="28"/>
        </w:rPr>
      </w:pPr>
      <w:r w:rsidRPr="003368D9">
        <w:rPr>
          <w:sz w:val="28"/>
          <w:szCs w:val="28"/>
        </w:rPr>
        <w:t>Помимо игр на улучшение дикции прекрасно влияют скороговорки. Каждый человек знает их с детства, но лишь единицы имеют возможность похвастаться умением произносить их правильно, четко и быстро. При регулярной тренировке скороговорки эффективно устраняют речевые дефекты, значительно улучшают качество дикции.</w:t>
      </w:r>
    </w:p>
    <w:p w:rsidR="002846E5" w:rsidRPr="003368D9" w:rsidRDefault="002846E5" w:rsidP="003368D9">
      <w:pPr>
        <w:pStyle w:val="a3"/>
        <w:shd w:val="clear" w:color="auto" w:fill="FDFDFD"/>
        <w:spacing w:before="0" w:beforeAutospacing="0" w:after="305" w:afterAutospacing="0" w:line="457" w:lineRule="atLeast"/>
        <w:ind w:firstLine="284"/>
        <w:jc w:val="both"/>
        <w:rPr>
          <w:sz w:val="28"/>
          <w:szCs w:val="28"/>
        </w:rPr>
      </w:pPr>
      <w:r w:rsidRPr="003368D9">
        <w:rPr>
          <w:sz w:val="28"/>
          <w:szCs w:val="28"/>
        </w:rPr>
        <w:lastRenderedPageBreak/>
        <w:t>Скороговорка – это особый текст, который представляет собой сочетание слов с труднопроизносимыми звуками. Они направлены на формирование правильного произношения согласных.</w:t>
      </w:r>
    </w:p>
    <w:p w:rsidR="002846E5" w:rsidRPr="003368D9" w:rsidRDefault="002846E5" w:rsidP="003368D9">
      <w:pPr>
        <w:pStyle w:val="a3"/>
        <w:shd w:val="clear" w:color="auto" w:fill="FDFDFD"/>
        <w:spacing w:before="0" w:beforeAutospacing="0" w:after="305" w:afterAutospacing="0" w:line="457" w:lineRule="atLeast"/>
        <w:ind w:firstLine="284"/>
        <w:jc w:val="both"/>
        <w:rPr>
          <w:sz w:val="28"/>
          <w:szCs w:val="28"/>
        </w:rPr>
      </w:pPr>
      <w:r w:rsidRPr="003368D9">
        <w:rPr>
          <w:sz w:val="28"/>
          <w:szCs w:val="28"/>
        </w:rPr>
        <w:t>Рекомендации по использованию скороговорок в качестве инструмента, как улучшить дикцию речи:</w:t>
      </w:r>
    </w:p>
    <w:p w:rsidR="002846E5" w:rsidRPr="003368D9" w:rsidRDefault="002846E5" w:rsidP="003368D9">
      <w:pPr>
        <w:numPr>
          <w:ilvl w:val="0"/>
          <w:numId w:val="2"/>
        </w:numPr>
        <w:shd w:val="clear" w:color="auto" w:fill="FDFDFD"/>
        <w:spacing w:before="100" w:beforeAutospacing="1" w:after="169" w:line="457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68D9">
        <w:rPr>
          <w:rFonts w:ascii="Times New Roman" w:hAnsi="Times New Roman" w:cs="Times New Roman"/>
          <w:sz w:val="28"/>
          <w:szCs w:val="28"/>
        </w:rPr>
        <w:t>На первом этапе необходимо выбрать не более трех скороговорок, чтобы тренировать произношение определенного звука;</w:t>
      </w:r>
    </w:p>
    <w:p w:rsidR="002846E5" w:rsidRPr="003368D9" w:rsidRDefault="002846E5" w:rsidP="003368D9">
      <w:pPr>
        <w:numPr>
          <w:ilvl w:val="0"/>
          <w:numId w:val="2"/>
        </w:numPr>
        <w:shd w:val="clear" w:color="auto" w:fill="FDFDFD"/>
        <w:spacing w:before="100" w:beforeAutospacing="1" w:after="169" w:line="457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68D9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3368D9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368D9">
        <w:rPr>
          <w:rFonts w:ascii="Times New Roman" w:hAnsi="Times New Roman" w:cs="Times New Roman"/>
          <w:sz w:val="28"/>
          <w:szCs w:val="28"/>
        </w:rPr>
        <w:t>оизносится медленно и максимально четко;</w:t>
      </w:r>
    </w:p>
    <w:p w:rsidR="002846E5" w:rsidRPr="003368D9" w:rsidRDefault="002846E5" w:rsidP="003368D9">
      <w:pPr>
        <w:numPr>
          <w:ilvl w:val="0"/>
          <w:numId w:val="2"/>
        </w:numPr>
        <w:shd w:val="clear" w:color="auto" w:fill="FDFDFD"/>
        <w:spacing w:before="100" w:beforeAutospacing="1" w:after="169" w:line="457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68D9">
        <w:rPr>
          <w:rFonts w:ascii="Times New Roman" w:hAnsi="Times New Roman" w:cs="Times New Roman"/>
          <w:sz w:val="28"/>
          <w:szCs w:val="28"/>
        </w:rPr>
        <w:t>Желательно заниматься перед зеркалом;</w:t>
      </w:r>
    </w:p>
    <w:p w:rsidR="002846E5" w:rsidRPr="003368D9" w:rsidRDefault="002846E5" w:rsidP="003368D9">
      <w:pPr>
        <w:numPr>
          <w:ilvl w:val="0"/>
          <w:numId w:val="2"/>
        </w:numPr>
        <w:shd w:val="clear" w:color="auto" w:fill="FDFDFD"/>
        <w:spacing w:before="100" w:beforeAutospacing="1" w:after="169" w:line="457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68D9">
        <w:rPr>
          <w:rFonts w:ascii="Times New Roman" w:hAnsi="Times New Roman" w:cs="Times New Roman"/>
          <w:sz w:val="28"/>
          <w:szCs w:val="28"/>
        </w:rPr>
        <w:t>Проговаривать упражнение надо эмоционально и нараспев.</w:t>
      </w:r>
    </w:p>
    <w:p w:rsidR="00865921" w:rsidRPr="003368D9" w:rsidRDefault="00865921" w:rsidP="003368D9">
      <w:pPr>
        <w:shd w:val="clear" w:color="auto" w:fill="FDFDFD"/>
        <w:spacing w:before="100" w:beforeAutospacing="1" w:after="169" w:line="457" w:lineRule="atLeast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5921" w:rsidRPr="00FB1D25" w:rsidRDefault="00865921" w:rsidP="003368D9">
      <w:pPr>
        <w:pStyle w:val="2"/>
        <w:shd w:val="clear" w:color="auto" w:fill="FFFFFF"/>
        <w:spacing w:before="339" w:beforeAutospacing="0" w:after="169" w:afterAutospacing="0"/>
        <w:ind w:firstLine="284"/>
        <w:jc w:val="center"/>
        <w:rPr>
          <w:i/>
          <w:color w:val="FF0000"/>
          <w:sz w:val="40"/>
          <w:szCs w:val="40"/>
        </w:rPr>
      </w:pPr>
      <w:r w:rsidRPr="00FB1D25">
        <w:rPr>
          <w:i/>
          <w:color w:val="FF0000"/>
          <w:sz w:val="40"/>
          <w:szCs w:val="40"/>
        </w:rPr>
        <w:t>Логопедические скороговорки</w:t>
      </w:r>
    </w:p>
    <w:p w:rsidR="00865921" w:rsidRPr="003368D9" w:rsidRDefault="00865921" w:rsidP="00C82826">
      <w:pPr>
        <w:pStyle w:val="a3"/>
        <w:shd w:val="clear" w:color="auto" w:fill="FFFFFF"/>
        <w:spacing w:before="0" w:beforeAutospacing="0" w:after="339" w:afterAutospacing="0" w:line="424" w:lineRule="atLeast"/>
        <w:ind w:left="284" w:firstLine="284"/>
        <w:jc w:val="both"/>
        <w:rPr>
          <w:sz w:val="28"/>
          <w:szCs w:val="28"/>
        </w:rPr>
      </w:pPr>
      <w:r w:rsidRPr="003368D9">
        <w:rPr>
          <w:sz w:val="28"/>
          <w:szCs w:val="28"/>
        </w:rPr>
        <w:t>После частых повторений этих стишков, речь у ребенка б</w:t>
      </w:r>
      <w:r w:rsidR="003368D9" w:rsidRPr="003368D9">
        <w:rPr>
          <w:sz w:val="28"/>
          <w:szCs w:val="28"/>
        </w:rPr>
        <w:t>удет  исправлять</w:t>
      </w:r>
      <w:r w:rsidRPr="003368D9">
        <w:rPr>
          <w:sz w:val="28"/>
          <w:szCs w:val="28"/>
        </w:rPr>
        <w:t>ся. Главное – регулярные занятия.</w:t>
      </w:r>
    </w:p>
    <w:p w:rsidR="00865921" w:rsidRPr="003368D9" w:rsidRDefault="00865921" w:rsidP="00C82826">
      <w:pPr>
        <w:pStyle w:val="a3"/>
        <w:shd w:val="clear" w:color="auto" w:fill="FFFFFF"/>
        <w:spacing w:before="0" w:beforeAutospacing="0" w:after="0" w:afterAutospacing="0" w:line="424" w:lineRule="atLeast"/>
        <w:ind w:left="284" w:firstLine="284"/>
        <w:rPr>
          <w:sz w:val="28"/>
          <w:szCs w:val="28"/>
        </w:rPr>
      </w:pPr>
      <w:r w:rsidRPr="003368D9">
        <w:rPr>
          <w:sz w:val="28"/>
          <w:szCs w:val="28"/>
        </w:rPr>
        <w:t>* * *</w:t>
      </w:r>
      <w:r w:rsidRPr="003368D9">
        <w:rPr>
          <w:sz w:val="28"/>
          <w:szCs w:val="28"/>
        </w:rPr>
        <w:br/>
        <w:t>Курочка шустра, пестра,</w:t>
      </w:r>
      <w:r w:rsidRPr="003368D9">
        <w:rPr>
          <w:sz w:val="28"/>
          <w:szCs w:val="28"/>
        </w:rPr>
        <w:br/>
        <w:t>Уточка с носка плоска.</w:t>
      </w:r>
    </w:p>
    <w:p w:rsidR="00865921" w:rsidRPr="003368D9" w:rsidRDefault="00865921" w:rsidP="00C82826">
      <w:pPr>
        <w:pStyle w:val="a3"/>
        <w:shd w:val="clear" w:color="auto" w:fill="FFFFFF"/>
        <w:spacing w:before="0" w:beforeAutospacing="0" w:after="0" w:afterAutospacing="0" w:line="424" w:lineRule="atLeast"/>
        <w:ind w:left="284" w:firstLine="284"/>
        <w:rPr>
          <w:sz w:val="28"/>
          <w:szCs w:val="28"/>
        </w:rPr>
      </w:pPr>
      <w:r w:rsidRPr="003368D9">
        <w:rPr>
          <w:sz w:val="28"/>
          <w:szCs w:val="28"/>
        </w:rPr>
        <w:t>* * *</w:t>
      </w:r>
      <w:r w:rsidRPr="003368D9">
        <w:rPr>
          <w:sz w:val="28"/>
          <w:szCs w:val="28"/>
        </w:rPr>
        <w:br/>
        <w:t>Мышка весело жила,</w:t>
      </w:r>
      <w:r w:rsidRPr="003368D9">
        <w:rPr>
          <w:sz w:val="28"/>
          <w:szCs w:val="28"/>
        </w:rPr>
        <w:br/>
        <w:t>На пуху в углу спала,</w:t>
      </w:r>
      <w:r w:rsidRPr="003368D9">
        <w:rPr>
          <w:sz w:val="28"/>
          <w:szCs w:val="28"/>
        </w:rPr>
        <w:br/>
        <w:t>Ела мышка хлеб и сало,</w:t>
      </w:r>
      <w:r w:rsidRPr="003368D9">
        <w:rPr>
          <w:sz w:val="28"/>
          <w:szCs w:val="28"/>
        </w:rPr>
        <w:br/>
        <w:t>Но все мышке было мало.</w:t>
      </w:r>
    </w:p>
    <w:p w:rsidR="00865921" w:rsidRPr="003368D9" w:rsidRDefault="00865921" w:rsidP="00C82826">
      <w:pPr>
        <w:pStyle w:val="a3"/>
        <w:shd w:val="clear" w:color="auto" w:fill="FFFFFF"/>
        <w:spacing w:before="0" w:beforeAutospacing="0" w:after="0" w:afterAutospacing="0" w:line="424" w:lineRule="atLeast"/>
        <w:ind w:left="284" w:firstLine="284"/>
        <w:rPr>
          <w:sz w:val="28"/>
          <w:szCs w:val="28"/>
        </w:rPr>
      </w:pPr>
      <w:r w:rsidRPr="003368D9">
        <w:rPr>
          <w:sz w:val="28"/>
          <w:szCs w:val="28"/>
        </w:rPr>
        <w:t>* * *</w:t>
      </w:r>
      <w:r w:rsidRPr="003368D9">
        <w:rPr>
          <w:sz w:val="28"/>
          <w:szCs w:val="28"/>
        </w:rPr>
        <w:br/>
        <w:t>На лугу под горкой</w:t>
      </w:r>
      <w:proofErr w:type="gramStart"/>
      <w:r w:rsidRPr="003368D9">
        <w:rPr>
          <w:sz w:val="28"/>
          <w:szCs w:val="28"/>
        </w:rPr>
        <w:br/>
        <w:t>Л</w:t>
      </w:r>
      <w:proofErr w:type="gramEnd"/>
      <w:r w:rsidRPr="003368D9">
        <w:rPr>
          <w:sz w:val="28"/>
          <w:szCs w:val="28"/>
        </w:rPr>
        <w:t>ежал сырок</w:t>
      </w:r>
      <w:r w:rsidRPr="003368D9">
        <w:rPr>
          <w:sz w:val="28"/>
          <w:szCs w:val="28"/>
        </w:rPr>
        <w:br/>
        <w:t>С красивой красной коркой</w:t>
      </w:r>
      <w:r w:rsidRPr="003368D9">
        <w:rPr>
          <w:sz w:val="28"/>
          <w:szCs w:val="28"/>
        </w:rPr>
        <w:br/>
        <w:t xml:space="preserve">Сорок </w:t>
      </w:r>
      <w:proofErr w:type="spellStart"/>
      <w:r w:rsidRPr="003368D9">
        <w:rPr>
          <w:sz w:val="28"/>
          <w:szCs w:val="28"/>
        </w:rPr>
        <w:t>сорок</w:t>
      </w:r>
      <w:proofErr w:type="spellEnd"/>
      <w:r w:rsidRPr="003368D9">
        <w:rPr>
          <w:sz w:val="28"/>
          <w:szCs w:val="28"/>
        </w:rPr>
        <w:t xml:space="preserve"> в короткий срок</w:t>
      </w:r>
      <w:r w:rsidRPr="003368D9">
        <w:rPr>
          <w:sz w:val="28"/>
          <w:szCs w:val="28"/>
        </w:rPr>
        <w:br/>
        <w:t>Съели сырок.</w:t>
      </w:r>
    </w:p>
    <w:p w:rsidR="00865921" w:rsidRPr="003368D9" w:rsidRDefault="00865921" w:rsidP="00C82826">
      <w:pPr>
        <w:pStyle w:val="a3"/>
        <w:shd w:val="clear" w:color="auto" w:fill="FFFFFF"/>
        <w:spacing w:before="0" w:beforeAutospacing="0" w:after="0" w:afterAutospacing="0" w:line="424" w:lineRule="atLeast"/>
        <w:ind w:left="284" w:firstLine="284"/>
        <w:rPr>
          <w:sz w:val="28"/>
          <w:szCs w:val="28"/>
        </w:rPr>
      </w:pPr>
      <w:r w:rsidRPr="003368D9">
        <w:rPr>
          <w:sz w:val="28"/>
          <w:szCs w:val="28"/>
        </w:rPr>
        <w:lastRenderedPageBreak/>
        <w:t>* * *</w:t>
      </w:r>
      <w:r w:rsidRPr="003368D9">
        <w:rPr>
          <w:sz w:val="28"/>
          <w:szCs w:val="28"/>
        </w:rPr>
        <w:br/>
        <w:t>Тара-тара, тара-</w:t>
      </w:r>
      <w:proofErr w:type="spellStart"/>
      <w:r w:rsidRPr="003368D9">
        <w:rPr>
          <w:sz w:val="28"/>
          <w:szCs w:val="28"/>
        </w:rPr>
        <w:t>ра</w:t>
      </w:r>
      <w:proofErr w:type="spellEnd"/>
      <w:r w:rsidRPr="003368D9">
        <w:rPr>
          <w:sz w:val="28"/>
          <w:szCs w:val="28"/>
        </w:rPr>
        <w:t>!</w:t>
      </w:r>
      <w:r w:rsidRPr="003368D9">
        <w:rPr>
          <w:sz w:val="28"/>
          <w:szCs w:val="28"/>
        </w:rPr>
        <w:br/>
        <w:t>У крыльца растет трава.</w:t>
      </w:r>
      <w:r w:rsidRPr="003368D9">
        <w:rPr>
          <w:sz w:val="28"/>
          <w:szCs w:val="28"/>
        </w:rPr>
        <w:br/>
        <w:t xml:space="preserve">Ай, </w:t>
      </w:r>
      <w:proofErr w:type="spellStart"/>
      <w:r w:rsidRPr="003368D9">
        <w:rPr>
          <w:sz w:val="28"/>
          <w:szCs w:val="28"/>
        </w:rPr>
        <w:t>тари-тари-тари</w:t>
      </w:r>
      <w:proofErr w:type="spellEnd"/>
      <w:r w:rsidRPr="003368D9">
        <w:rPr>
          <w:sz w:val="28"/>
          <w:szCs w:val="28"/>
        </w:rPr>
        <w:t>,</w:t>
      </w:r>
      <w:r w:rsidRPr="003368D9">
        <w:rPr>
          <w:sz w:val="28"/>
          <w:szCs w:val="28"/>
        </w:rPr>
        <w:br/>
        <w:t xml:space="preserve">Куплю Рае </w:t>
      </w:r>
      <w:proofErr w:type="spellStart"/>
      <w:r w:rsidRPr="003368D9">
        <w:rPr>
          <w:sz w:val="28"/>
          <w:szCs w:val="28"/>
        </w:rPr>
        <w:t>литари</w:t>
      </w:r>
      <w:proofErr w:type="spellEnd"/>
      <w:r w:rsidRPr="003368D9">
        <w:rPr>
          <w:sz w:val="28"/>
          <w:szCs w:val="28"/>
        </w:rPr>
        <w:t>.</w:t>
      </w:r>
    </w:p>
    <w:p w:rsidR="00865921" w:rsidRPr="003368D9" w:rsidRDefault="00865921" w:rsidP="00C82826">
      <w:pPr>
        <w:pStyle w:val="a3"/>
        <w:shd w:val="clear" w:color="auto" w:fill="FFFFFF"/>
        <w:spacing w:before="0" w:beforeAutospacing="0" w:after="0" w:afterAutospacing="0" w:line="424" w:lineRule="atLeast"/>
        <w:ind w:left="284" w:firstLine="284"/>
        <w:rPr>
          <w:sz w:val="28"/>
          <w:szCs w:val="28"/>
        </w:rPr>
      </w:pPr>
      <w:proofErr w:type="gramStart"/>
      <w:r w:rsidRPr="003368D9">
        <w:rPr>
          <w:sz w:val="28"/>
          <w:szCs w:val="28"/>
        </w:rPr>
        <w:t>* * *</w:t>
      </w:r>
      <w:r w:rsidRPr="003368D9">
        <w:rPr>
          <w:sz w:val="28"/>
          <w:szCs w:val="28"/>
        </w:rPr>
        <w:br/>
        <w:t>Курил турка трубку,</w:t>
      </w:r>
      <w:r w:rsidRPr="003368D9">
        <w:rPr>
          <w:sz w:val="28"/>
          <w:szCs w:val="28"/>
        </w:rPr>
        <w:br/>
        <w:t>клевала курка крупку:</w:t>
      </w:r>
      <w:r w:rsidRPr="003368D9">
        <w:rPr>
          <w:sz w:val="28"/>
          <w:szCs w:val="28"/>
        </w:rPr>
        <w:br/>
        <w:t>не кури, турка, трубки,</w:t>
      </w:r>
      <w:r w:rsidRPr="003368D9">
        <w:rPr>
          <w:sz w:val="28"/>
          <w:szCs w:val="28"/>
        </w:rPr>
        <w:br/>
        <w:t>не клюй, курка, крупки!</w:t>
      </w:r>
      <w:proofErr w:type="gramEnd"/>
    </w:p>
    <w:p w:rsidR="00865921" w:rsidRPr="003368D9" w:rsidRDefault="00865921" w:rsidP="00C82826">
      <w:pPr>
        <w:pStyle w:val="a3"/>
        <w:shd w:val="clear" w:color="auto" w:fill="FFFFFF"/>
        <w:spacing w:before="0" w:beforeAutospacing="0" w:after="339" w:afterAutospacing="0" w:line="424" w:lineRule="atLeast"/>
        <w:ind w:left="284" w:firstLine="284"/>
        <w:rPr>
          <w:sz w:val="28"/>
          <w:szCs w:val="28"/>
        </w:rPr>
      </w:pPr>
      <w:r w:rsidRPr="003368D9">
        <w:rPr>
          <w:sz w:val="28"/>
          <w:szCs w:val="28"/>
        </w:rPr>
        <w:t>* * *</w:t>
      </w:r>
      <w:r w:rsidRPr="003368D9">
        <w:rPr>
          <w:sz w:val="28"/>
          <w:szCs w:val="28"/>
        </w:rPr>
        <w:br/>
        <w:t>Отвори, Варвара, ворота,</w:t>
      </w:r>
      <w:r w:rsidRPr="003368D9">
        <w:rPr>
          <w:sz w:val="28"/>
          <w:szCs w:val="28"/>
        </w:rPr>
        <w:br/>
        <w:t>У двора на траве коли дрова.</w:t>
      </w:r>
      <w:r w:rsidRPr="003368D9">
        <w:rPr>
          <w:sz w:val="28"/>
          <w:szCs w:val="28"/>
        </w:rPr>
        <w:br/>
        <w:t>Кот молоко лакал,</w:t>
      </w:r>
      <w:r w:rsidRPr="003368D9">
        <w:rPr>
          <w:sz w:val="28"/>
          <w:szCs w:val="28"/>
        </w:rPr>
        <w:br/>
        <w:t>А Витя булку в молоко макал.</w:t>
      </w:r>
    </w:p>
    <w:p w:rsidR="00865921" w:rsidRPr="003368D9" w:rsidRDefault="00865921" w:rsidP="00C82826">
      <w:pPr>
        <w:pStyle w:val="a3"/>
        <w:shd w:val="clear" w:color="auto" w:fill="FFFFFF"/>
        <w:spacing w:before="0" w:beforeAutospacing="0" w:after="339" w:afterAutospacing="0" w:line="424" w:lineRule="atLeast"/>
        <w:ind w:left="284" w:firstLine="284"/>
        <w:rPr>
          <w:sz w:val="28"/>
          <w:szCs w:val="28"/>
        </w:rPr>
      </w:pPr>
      <w:r w:rsidRPr="003368D9">
        <w:rPr>
          <w:sz w:val="28"/>
          <w:szCs w:val="28"/>
        </w:rPr>
        <w:t>* * *</w:t>
      </w:r>
      <w:r w:rsidRPr="003368D9">
        <w:rPr>
          <w:sz w:val="28"/>
          <w:szCs w:val="28"/>
        </w:rPr>
        <w:br/>
        <w:t>Вез корабль карамель,</w:t>
      </w:r>
      <w:r w:rsidRPr="003368D9">
        <w:rPr>
          <w:sz w:val="28"/>
          <w:szCs w:val="28"/>
        </w:rPr>
        <w:br/>
        <w:t>Наскочил корабль на мель,</w:t>
      </w:r>
      <w:r w:rsidRPr="003368D9">
        <w:rPr>
          <w:sz w:val="28"/>
          <w:szCs w:val="28"/>
        </w:rPr>
        <w:br/>
        <w:t>Матросы две недели карамель на мели ели.</w:t>
      </w:r>
    </w:p>
    <w:p w:rsidR="00865921" w:rsidRPr="003368D9" w:rsidRDefault="00865921" w:rsidP="00C82826">
      <w:pPr>
        <w:pStyle w:val="a3"/>
        <w:shd w:val="clear" w:color="auto" w:fill="FFFFFF"/>
        <w:spacing w:before="0" w:beforeAutospacing="0" w:after="339" w:afterAutospacing="0" w:line="424" w:lineRule="atLeast"/>
        <w:ind w:left="284" w:firstLine="284"/>
        <w:rPr>
          <w:sz w:val="28"/>
          <w:szCs w:val="28"/>
        </w:rPr>
      </w:pPr>
      <w:r w:rsidRPr="003368D9">
        <w:rPr>
          <w:sz w:val="28"/>
          <w:szCs w:val="28"/>
        </w:rPr>
        <w:t>* * *</w:t>
      </w:r>
      <w:r w:rsidRPr="003368D9">
        <w:rPr>
          <w:sz w:val="28"/>
          <w:szCs w:val="28"/>
        </w:rPr>
        <w:br/>
        <w:t>Ехал грека через реку.</w:t>
      </w:r>
      <w:r w:rsidRPr="003368D9">
        <w:rPr>
          <w:sz w:val="28"/>
          <w:szCs w:val="28"/>
        </w:rPr>
        <w:br/>
        <w:t>Видит грека — в реке рак.</w:t>
      </w:r>
      <w:r w:rsidRPr="003368D9">
        <w:rPr>
          <w:sz w:val="28"/>
          <w:szCs w:val="28"/>
        </w:rPr>
        <w:br/>
        <w:t>Сунул грека руку в реку.</w:t>
      </w:r>
      <w:r w:rsidRPr="003368D9">
        <w:rPr>
          <w:sz w:val="28"/>
          <w:szCs w:val="28"/>
        </w:rPr>
        <w:br/>
        <w:t>Рак за руку грека — цап!</w:t>
      </w:r>
    </w:p>
    <w:p w:rsidR="00865921" w:rsidRPr="003368D9" w:rsidRDefault="00865921" w:rsidP="00C82826">
      <w:pPr>
        <w:pStyle w:val="a3"/>
        <w:shd w:val="clear" w:color="auto" w:fill="FFFFFF"/>
        <w:spacing w:before="0" w:beforeAutospacing="0" w:after="339" w:afterAutospacing="0" w:line="424" w:lineRule="atLeast"/>
        <w:ind w:left="284" w:firstLine="284"/>
        <w:rPr>
          <w:sz w:val="28"/>
          <w:szCs w:val="28"/>
        </w:rPr>
      </w:pPr>
      <w:r w:rsidRPr="003368D9">
        <w:rPr>
          <w:sz w:val="28"/>
          <w:szCs w:val="28"/>
        </w:rPr>
        <w:t>* * *</w:t>
      </w:r>
      <w:r w:rsidRPr="003368D9">
        <w:rPr>
          <w:sz w:val="28"/>
          <w:szCs w:val="28"/>
        </w:rPr>
        <w:br/>
        <w:t>Расскажите про покупки</w:t>
      </w:r>
      <w:proofErr w:type="gramStart"/>
      <w:r w:rsidRPr="003368D9">
        <w:rPr>
          <w:sz w:val="28"/>
          <w:szCs w:val="28"/>
        </w:rPr>
        <w:br/>
        <w:t>П</w:t>
      </w:r>
      <w:proofErr w:type="gramEnd"/>
      <w:r w:rsidRPr="003368D9">
        <w:rPr>
          <w:sz w:val="28"/>
          <w:szCs w:val="28"/>
        </w:rPr>
        <w:t>ро какие про покупки</w:t>
      </w:r>
      <w:r w:rsidRPr="003368D9">
        <w:rPr>
          <w:sz w:val="28"/>
          <w:szCs w:val="28"/>
        </w:rPr>
        <w:br/>
        <w:t xml:space="preserve">Про покупки, про покупки, про </w:t>
      </w:r>
      <w:proofErr w:type="spellStart"/>
      <w:r w:rsidRPr="003368D9">
        <w:rPr>
          <w:sz w:val="28"/>
          <w:szCs w:val="28"/>
        </w:rPr>
        <w:t>покупочки</w:t>
      </w:r>
      <w:proofErr w:type="spellEnd"/>
      <w:r w:rsidRPr="003368D9">
        <w:rPr>
          <w:sz w:val="28"/>
          <w:szCs w:val="28"/>
        </w:rPr>
        <w:t xml:space="preserve"> мои.</w:t>
      </w:r>
    </w:p>
    <w:p w:rsidR="00865921" w:rsidRPr="003368D9" w:rsidRDefault="00865921" w:rsidP="00C82826">
      <w:pPr>
        <w:pStyle w:val="a3"/>
        <w:shd w:val="clear" w:color="auto" w:fill="FFFFFF"/>
        <w:spacing w:before="0" w:beforeAutospacing="0" w:after="339" w:afterAutospacing="0" w:line="424" w:lineRule="atLeast"/>
        <w:ind w:left="284" w:firstLine="284"/>
        <w:rPr>
          <w:sz w:val="28"/>
          <w:szCs w:val="28"/>
        </w:rPr>
      </w:pPr>
      <w:r w:rsidRPr="003368D9">
        <w:rPr>
          <w:sz w:val="28"/>
          <w:szCs w:val="28"/>
        </w:rPr>
        <w:t>* * *</w:t>
      </w:r>
      <w:r w:rsidRPr="003368D9">
        <w:rPr>
          <w:sz w:val="28"/>
          <w:szCs w:val="28"/>
        </w:rPr>
        <w:br/>
        <w:t>На праздник придем нарядными,</w:t>
      </w:r>
      <w:r w:rsidRPr="003368D9">
        <w:rPr>
          <w:sz w:val="28"/>
          <w:szCs w:val="28"/>
        </w:rPr>
        <w:br/>
        <w:t>Опрятными и аккуратными.</w:t>
      </w:r>
    </w:p>
    <w:p w:rsidR="00865921" w:rsidRPr="003368D9" w:rsidRDefault="00865921" w:rsidP="00C82826">
      <w:pPr>
        <w:pStyle w:val="a3"/>
        <w:shd w:val="clear" w:color="auto" w:fill="FFFFFF"/>
        <w:spacing w:before="0" w:beforeAutospacing="0" w:after="339" w:afterAutospacing="0" w:line="424" w:lineRule="atLeast"/>
        <w:ind w:left="284" w:firstLine="284"/>
        <w:rPr>
          <w:sz w:val="28"/>
          <w:szCs w:val="28"/>
        </w:rPr>
      </w:pPr>
      <w:r w:rsidRPr="003368D9">
        <w:rPr>
          <w:sz w:val="28"/>
          <w:szCs w:val="28"/>
        </w:rPr>
        <w:lastRenderedPageBreak/>
        <w:t>* * *</w:t>
      </w:r>
      <w:r w:rsidRPr="003368D9">
        <w:rPr>
          <w:sz w:val="28"/>
          <w:szCs w:val="28"/>
        </w:rPr>
        <w:br/>
        <w:t>Корректировать я рад</w:t>
      </w:r>
      <w:r w:rsidRPr="003368D9">
        <w:rPr>
          <w:sz w:val="28"/>
          <w:szCs w:val="28"/>
        </w:rPr>
        <w:br/>
        <w:t>Речевой свой аппарат.</w:t>
      </w:r>
    </w:p>
    <w:p w:rsidR="00865921" w:rsidRPr="003368D9" w:rsidRDefault="00865921" w:rsidP="00C82826">
      <w:pPr>
        <w:pStyle w:val="a3"/>
        <w:shd w:val="clear" w:color="auto" w:fill="FFFFFF"/>
        <w:spacing w:before="0" w:beforeAutospacing="0" w:after="339" w:afterAutospacing="0" w:line="424" w:lineRule="atLeast"/>
        <w:ind w:left="284" w:firstLine="284"/>
        <w:rPr>
          <w:sz w:val="28"/>
          <w:szCs w:val="28"/>
        </w:rPr>
      </w:pPr>
      <w:r w:rsidRPr="003368D9">
        <w:rPr>
          <w:sz w:val="28"/>
          <w:szCs w:val="28"/>
        </w:rPr>
        <w:t>* * *</w:t>
      </w:r>
      <w:r w:rsidRPr="003368D9">
        <w:rPr>
          <w:sz w:val="28"/>
          <w:szCs w:val="28"/>
        </w:rPr>
        <w:br/>
        <w:t>В нашем озере Андрей</w:t>
      </w:r>
      <w:proofErr w:type="gramStart"/>
      <w:r w:rsidRPr="003368D9">
        <w:rPr>
          <w:sz w:val="28"/>
          <w:szCs w:val="28"/>
        </w:rPr>
        <w:br/>
        <w:t>Т</w:t>
      </w:r>
      <w:proofErr w:type="gramEnd"/>
      <w:r w:rsidRPr="003368D9">
        <w:rPr>
          <w:sz w:val="28"/>
          <w:szCs w:val="28"/>
        </w:rPr>
        <w:t>ридцать выловил угрей.</w:t>
      </w:r>
      <w:r w:rsidRPr="003368D9">
        <w:rPr>
          <w:sz w:val="28"/>
          <w:szCs w:val="28"/>
        </w:rPr>
        <w:br/>
        <w:t>Жарь, копти их и вари –</w:t>
      </w:r>
      <w:r w:rsidRPr="003368D9">
        <w:rPr>
          <w:sz w:val="28"/>
          <w:szCs w:val="28"/>
        </w:rPr>
        <w:br/>
        <w:t>Очень вкусные угри.</w:t>
      </w:r>
    </w:p>
    <w:p w:rsidR="00865921" w:rsidRPr="003368D9" w:rsidRDefault="00865921" w:rsidP="00C82826">
      <w:pPr>
        <w:pStyle w:val="a3"/>
        <w:shd w:val="clear" w:color="auto" w:fill="FFFFFF"/>
        <w:spacing w:before="0" w:beforeAutospacing="0" w:after="339" w:afterAutospacing="0" w:line="424" w:lineRule="atLeast"/>
        <w:ind w:left="284" w:firstLine="284"/>
        <w:rPr>
          <w:sz w:val="28"/>
          <w:szCs w:val="28"/>
        </w:rPr>
      </w:pPr>
      <w:r w:rsidRPr="003368D9">
        <w:rPr>
          <w:sz w:val="28"/>
          <w:szCs w:val="28"/>
        </w:rPr>
        <w:t>* * *</w:t>
      </w:r>
      <w:r w:rsidRPr="003368D9">
        <w:rPr>
          <w:sz w:val="28"/>
          <w:szCs w:val="28"/>
        </w:rPr>
        <w:br/>
        <w:t>Осип орет, Архип не отстает —</w:t>
      </w:r>
      <w:r w:rsidRPr="003368D9">
        <w:rPr>
          <w:sz w:val="28"/>
          <w:szCs w:val="28"/>
        </w:rPr>
        <w:br/>
        <w:t>Кто кого переорет?</w:t>
      </w:r>
      <w:r w:rsidRPr="003368D9">
        <w:rPr>
          <w:sz w:val="28"/>
          <w:szCs w:val="28"/>
        </w:rPr>
        <w:br/>
        <w:t xml:space="preserve">Осип </w:t>
      </w:r>
      <w:proofErr w:type="spellStart"/>
      <w:r w:rsidRPr="003368D9">
        <w:rPr>
          <w:sz w:val="28"/>
          <w:szCs w:val="28"/>
        </w:rPr>
        <w:t>осип</w:t>
      </w:r>
      <w:proofErr w:type="spellEnd"/>
      <w:r w:rsidRPr="003368D9">
        <w:rPr>
          <w:sz w:val="28"/>
          <w:szCs w:val="28"/>
        </w:rPr>
        <w:t>, Архип охрип.</w:t>
      </w:r>
    </w:p>
    <w:p w:rsidR="00865921" w:rsidRPr="003368D9" w:rsidRDefault="00865921" w:rsidP="00C82826">
      <w:pPr>
        <w:pStyle w:val="a3"/>
        <w:shd w:val="clear" w:color="auto" w:fill="FFFFFF"/>
        <w:spacing w:before="0" w:beforeAutospacing="0" w:after="339" w:afterAutospacing="0" w:line="424" w:lineRule="atLeast"/>
        <w:ind w:left="284" w:right="-426" w:firstLine="284"/>
        <w:rPr>
          <w:sz w:val="28"/>
          <w:szCs w:val="28"/>
        </w:rPr>
      </w:pPr>
      <w:r w:rsidRPr="003368D9">
        <w:rPr>
          <w:sz w:val="28"/>
          <w:szCs w:val="28"/>
        </w:rPr>
        <w:t>* * *</w:t>
      </w:r>
      <w:r w:rsidRPr="003368D9">
        <w:rPr>
          <w:sz w:val="28"/>
          <w:szCs w:val="28"/>
        </w:rPr>
        <w:br/>
        <w:t>Хитрую сороку поймать морока,</w:t>
      </w:r>
      <w:r w:rsidRPr="003368D9">
        <w:rPr>
          <w:sz w:val="28"/>
          <w:szCs w:val="28"/>
        </w:rPr>
        <w:br/>
        <w:t xml:space="preserve">А сорок </w:t>
      </w:r>
      <w:proofErr w:type="spellStart"/>
      <w:proofErr w:type="gramStart"/>
      <w:r w:rsidRPr="003368D9">
        <w:rPr>
          <w:sz w:val="28"/>
          <w:szCs w:val="28"/>
        </w:rPr>
        <w:t>сорок</w:t>
      </w:r>
      <w:proofErr w:type="spellEnd"/>
      <w:proofErr w:type="gramEnd"/>
      <w:r w:rsidRPr="003368D9">
        <w:rPr>
          <w:sz w:val="28"/>
          <w:szCs w:val="28"/>
        </w:rPr>
        <w:t xml:space="preserve"> — сорок морок.</w:t>
      </w:r>
    </w:p>
    <w:p w:rsidR="00865921" w:rsidRPr="003368D9" w:rsidRDefault="00865921" w:rsidP="00C82826">
      <w:pPr>
        <w:pStyle w:val="a3"/>
        <w:shd w:val="clear" w:color="auto" w:fill="FFFFFF"/>
        <w:spacing w:before="0" w:beforeAutospacing="0" w:after="339" w:afterAutospacing="0" w:line="424" w:lineRule="atLeast"/>
        <w:ind w:left="284" w:firstLine="284"/>
        <w:rPr>
          <w:sz w:val="28"/>
          <w:szCs w:val="28"/>
        </w:rPr>
      </w:pPr>
      <w:r w:rsidRPr="003368D9">
        <w:rPr>
          <w:sz w:val="28"/>
          <w:szCs w:val="28"/>
        </w:rPr>
        <w:t>* * *</w:t>
      </w:r>
      <w:r w:rsidRPr="003368D9">
        <w:rPr>
          <w:sz w:val="28"/>
          <w:szCs w:val="28"/>
        </w:rPr>
        <w:br/>
      </w:r>
      <w:proofErr w:type="gramStart"/>
      <w:r w:rsidRPr="003368D9">
        <w:rPr>
          <w:sz w:val="28"/>
          <w:szCs w:val="28"/>
        </w:rPr>
        <w:t>У</w:t>
      </w:r>
      <w:proofErr w:type="gramEnd"/>
      <w:r w:rsidRPr="003368D9">
        <w:rPr>
          <w:sz w:val="28"/>
          <w:szCs w:val="28"/>
        </w:rPr>
        <w:t xml:space="preserve"> Капки – из липки палка,</w:t>
      </w:r>
      <w:r w:rsidRPr="003368D9">
        <w:rPr>
          <w:sz w:val="28"/>
          <w:szCs w:val="28"/>
        </w:rPr>
        <w:br/>
        <w:t>На палке – липкая пакля.</w:t>
      </w:r>
      <w:r w:rsidRPr="003368D9">
        <w:rPr>
          <w:sz w:val="28"/>
          <w:szCs w:val="28"/>
        </w:rPr>
        <w:br/>
        <w:t>Капали с палки капли,</w:t>
      </w:r>
      <w:r w:rsidRPr="003368D9">
        <w:rPr>
          <w:sz w:val="28"/>
          <w:szCs w:val="28"/>
        </w:rPr>
        <w:br/>
        <w:t>Капали с пакли капли,</w:t>
      </w:r>
      <w:r w:rsidRPr="003368D9">
        <w:rPr>
          <w:sz w:val="28"/>
          <w:szCs w:val="28"/>
        </w:rPr>
        <w:br/>
        <w:t xml:space="preserve">Капли лапки испачкали </w:t>
      </w:r>
      <w:proofErr w:type="gramStart"/>
      <w:r w:rsidRPr="003368D9">
        <w:rPr>
          <w:sz w:val="28"/>
          <w:szCs w:val="28"/>
        </w:rPr>
        <w:t>Капке</w:t>
      </w:r>
      <w:proofErr w:type="gramEnd"/>
      <w:r w:rsidRPr="003368D9">
        <w:rPr>
          <w:sz w:val="28"/>
          <w:szCs w:val="28"/>
        </w:rPr>
        <w:t>.</w:t>
      </w:r>
    </w:p>
    <w:p w:rsidR="00865921" w:rsidRPr="003368D9" w:rsidRDefault="00865921" w:rsidP="00C82826">
      <w:pPr>
        <w:pStyle w:val="a3"/>
        <w:shd w:val="clear" w:color="auto" w:fill="FFFFFF"/>
        <w:spacing w:before="0" w:beforeAutospacing="0" w:after="339" w:afterAutospacing="0" w:line="424" w:lineRule="atLeast"/>
        <w:ind w:left="284" w:firstLine="284"/>
        <w:rPr>
          <w:sz w:val="28"/>
          <w:szCs w:val="28"/>
        </w:rPr>
      </w:pPr>
      <w:r w:rsidRPr="003368D9">
        <w:rPr>
          <w:sz w:val="28"/>
          <w:szCs w:val="28"/>
        </w:rPr>
        <w:t>* * *</w:t>
      </w:r>
      <w:r w:rsidRPr="003368D9">
        <w:rPr>
          <w:sz w:val="28"/>
          <w:szCs w:val="28"/>
        </w:rPr>
        <w:br/>
        <w:t>Веник пол подметал,</w:t>
      </w:r>
      <w:r w:rsidRPr="003368D9">
        <w:rPr>
          <w:sz w:val="28"/>
          <w:szCs w:val="28"/>
        </w:rPr>
        <w:br/>
        <w:t>Веник очень устал,</w:t>
      </w:r>
      <w:r w:rsidRPr="003368D9">
        <w:rPr>
          <w:sz w:val="28"/>
          <w:szCs w:val="28"/>
        </w:rPr>
        <w:br/>
        <w:t>Он чихнул, он зевнул,</w:t>
      </w:r>
      <w:r w:rsidRPr="003368D9">
        <w:rPr>
          <w:sz w:val="28"/>
          <w:szCs w:val="28"/>
        </w:rPr>
        <w:br/>
        <w:t>И тихонько лег под стул.</w:t>
      </w:r>
    </w:p>
    <w:p w:rsidR="00FB1D25" w:rsidRDefault="00FB1D25" w:rsidP="00C82826">
      <w:pPr>
        <w:shd w:val="clear" w:color="auto" w:fill="FFFFFF"/>
        <w:spacing w:before="474" w:after="203" w:line="240" w:lineRule="auto"/>
        <w:ind w:left="284" w:firstLine="284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</w:p>
    <w:p w:rsidR="00FB1D25" w:rsidRDefault="00FB1D25" w:rsidP="00C82826">
      <w:pPr>
        <w:shd w:val="clear" w:color="auto" w:fill="FFFFFF"/>
        <w:spacing w:before="474" w:after="203" w:line="240" w:lineRule="auto"/>
        <w:ind w:left="284" w:firstLine="284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</w:p>
    <w:p w:rsidR="002846E5" w:rsidRPr="002846E5" w:rsidRDefault="00865921" w:rsidP="009F0E57">
      <w:pPr>
        <w:shd w:val="clear" w:color="auto" w:fill="FFFFFF"/>
        <w:spacing w:before="474" w:after="203" w:line="240" w:lineRule="auto"/>
        <w:ind w:left="142" w:firstLine="284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 w:rsidRPr="00FB1D2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lastRenderedPageBreak/>
        <w:t>Психо</w:t>
      </w:r>
      <w:r w:rsidR="002846E5" w:rsidRPr="002846E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логические причины плохой дикции</w:t>
      </w:r>
    </w:p>
    <w:p w:rsidR="002846E5" w:rsidRPr="002846E5" w:rsidRDefault="002846E5" w:rsidP="009F0E57">
      <w:pPr>
        <w:shd w:val="clear" w:color="auto" w:fill="FFFFFF"/>
        <w:spacing w:before="203" w:after="203" w:line="440" w:lineRule="atLeast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необходима постановка дикции и голоса, упражнения не всегда дают необходимый результат. </w:t>
      </w:r>
      <w:proofErr w:type="gramStart"/>
      <w:r w:rsidRPr="002846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происходит по причинам, которые логопед устранить не в силах: подсознательная зажатость человека мешает ему на полную использовать, быть может, даже очень хорошо развитый артикуляционный аппарат.</w:t>
      </w:r>
      <w:proofErr w:type="gramEnd"/>
    </w:p>
    <w:p w:rsidR="002846E5" w:rsidRPr="002846E5" w:rsidRDefault="002846E5" w:rsidP="009F0E57">
      <w:pPr>
        <w:shd w:val="clear" w:color="auto" w:fill="FFFFFF"/>
        <w:spacing w:before="203" w:after="203" w:line="440" w:lineRule="atLeast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моменты психологической подоплеки данного явления:</w:t>
      </w:r>
    </w:p>
    <w:p w:rsidR="002846E5" w:rsidRPr="002846E5" w:rsidRDefault="002846E5" w:rsidP="003368D9">
      <w:pPr>
        <w:numPr>
          <w:ilvl w:val="0"/>
          <w:numId w:val="3"/>
        </w:numPr>
        <w:shd w:val="clear" w:color="auto" w:fill="FFFFFF"/>
        <w:spacing w:before="100" w:beforeAutospacing="1" w:after="85" w:line="4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и/или моральная усталость;</w:t>
      </w:r>
    </w:p>
    <w:p w:rsidR="002846E5" w:rsidRPr="002846E5" w:rsidRDefault="002846E5" w:rsidP="003368D9">
      <w:pPr>
        <w:numPr>
          <w:ilvl w:val="0"/>
          <w:numId w:val="3"/>
        </w:numPr>
        <w:shd w:val="clear" w:color="auto" w:fill="FFFFFF"/>
        <w:spacing w:before="100" w:beforeAutospacing="1" w:after="85" w:line="4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болезненное состояние;</w:t>
      </w:r>
    </w:p>
    <w:p w:rsidR="002846E5" w:rsidRPr="002846E5" w:rsidRDefault="002846E5" w:rsidP="003368D9">
      <w:pPr>
        <w:numPr>
          <w:ilvl w:val="0"/>
          <w:numId w:val="3"/>
        </w:numPr>
        <w:shd w:val="clear" w:color="auto" w:fill="FFFFFF"/>
        <w:spacing w:before="100" w:beforeAutospacing="1" w:after="85" w:line="4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замкнутость;</w:t>
      </w:r>
    </w:p>
    <w:p w:rsidR="002846E5" w:rsidRPr="002846E5" w:rsidRDefault="002846E5" w:rsidP="003368D9">
      <w:pPr>
        <w:numPr>
          <w:ilvl w:val="0"/>
          <w:numId w:val="3"/>
        </w:numPr>
        <w:shd w:val="clear" w:color="auto" w:fill="FFFFFF"/>
        <w:spacing w:before="100" w:beforeAutospacing="1" w:after="85" w:line="4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неуверенность;</w:t>
      </w:r>
    </w:p>
    <w:p w:rsidR="002846E5" w:rsidRPr="002846E5" w:rsidRDefault="002846E5" w:rsidP="003368D9">
      <w:pPr>
        <w:numPr>
          <w:ilvl w:val="0"/>
          <w:numId w:val="3"/>
        </w:numPr>
        <w:shd w:val="clear" w:color="auto" w:fill="FFFFFF"/>
        <w:spacing w:before="100" w:beforeAutospacing="1" w:after="85" w:line="4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напротив, излишняя самоуверенность;</w:t>
      </w:r>
    </w:p>
    <w:p w:rsidR="002846E5" w:rsidRPr="002846E5" w:rsidRDefault="002846E5" w:rsidP="003368D9">
      <w:pPr>
        <w:numPr>
          <w:ilvl w:val="0"/>
          <w:numId w:val="3"/>
        </w:numPr>
        <w:shd w:val="clear" w:color="auto" w:fill="FFFFFF"/>
        <w:spacing w:before="100" w:beforeAutospacing="1" w:after="85" w:line="4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равнодушие;</w:t>
      </w:r>
    </w:p>
    <w:p w:rsidR="002846E5" w:rsidRPr="002846E5" w:rsidRDefault="002846E5" w:rsidP="003368D9">
      <w:pPr>
        <w:numPr>
          <w:ilvl w:val="0"/>
          <w:numId w:val="3"/>
        </w:numPr>
        <w:shd w:val="clear" w:color="auto" w:fill="FFFFFF"/>
        <w:spacing w:before="100" w:beforeAutospacing="1" w:after="85" w:line="4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робость.</w:t>
      </w:r>
    </w:p>
    <w:p w:rsidR="002846E5" w:rsidRPr="002846E5" w:rsidRDefault="002846E5" w:rsidP="003368D9">
      <w:pPr>
        <w:shd w:val="clear" w:color="auto" w:fill="FFFFFF"/>
        <w:spacing w:before="203" w:after="203" w:line="4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устранять </w:t>
      </w:r>
      <w:proofErr w:type="gramStart"/>
      <w:r w:rsidRPr="0028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придется</w:t>
      </w:r>
      <w:proofErr w:type="gramEnd"/>
      <w:r w:rsidRPr="0028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эти причины.</w:t>
      </w:r>
    </w:p>
    <w:p w:rsidR="002846E5" w:rsidRDefault="002846E5" w:rsidP="003368D9">
      <w:pPr>
        <w:shd w:val="clear" w:color="auto" w:fill="FFFFFF"/>
        <w:spacing w:before="203" w:after="203" w:line="4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плохая дикция проявляется и из-за проблем со слухом, когда человек не в состоянии ее контролировать.</w:t>
      </w:r>
    </w:p>
    <w:p w:rsidR="00FB1D25" w:rsidRPr="002846E5" w:rsidRDefault="00FB1D25" w:rsidP="003368D9">
      <w:pPr>
        <w:shd w:val="clear" w:color="auto" w:fill="FFFFFF"/>
        <w:spacing w:before="203" w:after="203" w:line="44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25" w:rsidRPr="003368D9" w:rsidRDefault="00FB1D25" w:rsidP="00C8282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67E656" wp14:editId="50FC5725">
            <wp:extent cx="5350958" cy="2858435"/>
            <wp:effectExtent l="19050" t="0" r="2092" b="0"/>
            <wp:docPr id="7" name="Рисунок 7" descr="C:\Users\1\Desktop\191a2c26c2eda911dc66415373afb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191a2c26c2eda911dc66415373afb24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580" cy="2857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D25" w:rsidRPr="003368D9" w:rsidSect="00FB1D25">
      <w:pgSz w:w="11906" w:h="16838"/>
      <w:pgMar w:top="1134" w:right="849" w:bottom="1134" w:left="85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20E2"/>
    <w:multiLevelType w:val="multilevel"/>
    <w:tmpl w:val="8532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F6B0A"/>
    <w:multiLevelType w:val="multilevel"/>
    <w:tmpl w:val="5654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F7005"/>
    <w:multiLevelType w:val="multilevel"/>
    <w:tmpl w:val="5F38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A3260"/>
    <w:multiLevelType w:val="multilevel"/>
    <w:tmpl w:val="7374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6E5"/>
    <w:rsid w:val="0002185E"/>
    <w:rsid w:val="001F7B30"/>
    <w:rsid w:val="002846E5"/>
    <w:rsid w:val="003368D9"/>
    <w:rsid w:val="00865921"/>
    <w:rsid w:val="009F0E57"/>
    <w:rsid w:val="00C43A8F"/>
    <w:rsid w:val="00C82826"/>
    <w:rsid w:val="00FB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E"/>
  </w:style>
  <w:style w:type="paragraph" w:styleId="1">
    <w:name w:val="heading 1"/>
    <w:basedOn w:val="a"/>
    <w:link w:val="10"/>
    <w:uiPriority w:val="9"/>
    <w:qFormat/>
    <w:rsid w:val="00284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4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6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6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6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846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46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846E5"/>
    <w:rPr>
      <w:b/>
      <w:bCs/>
    </w:rPr>
  </w:style>
  <w:style w:type="character" w:customStyle="1" w:styleId="apple-converted-space">
    <w:name w:val="apple-converted-space"/>
    <w:basedOn w:val="a0"/>
    <w:rsid w:val="00284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2983-DA1D-44BC-B6EC-D4EF25F7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2019-04-08T16:21:00Z</dcterms:created>
  <dcterms:modified xsi:type="dcterms:W3CDTF">2019-04-09T09:38:00Z</dcterms:modified>
</cp:coreProperties>
</file>