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B2" w:rsidRPr="00AA19CD" w:rsidRDefault="000D4FB2" w:rsidP="00AA19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FDE" w:rsidRPr="00BC3D3C" w:rsidRDefault="005A6FDE" w:rsidP="00AA19CD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FF5" w:rsidRPr="00BC3D3C" w:rsidRDefault="00DC7B9D" w:rsidP="00AA19CD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D3C">
        <w:rPr>
          <w:rFonts w:ascii="Times New Roman" w:hAnsi="Times New Roman" w:cs="Times New Roman"/>
          <w:b/>
          <w:sz w:val="32"/>
          <w:szCs w:val="32"/>
        </w:rPr>
        <w:t>Ознакомление с окружающим миром</w:t>
      </w:r>
    </w:p>
    <w:p w:rsidR="00DC7B9D" w:rsidRPr="00AA19CD" w:rsidRDefault="00DC7B9D" w:rsidP="00AA1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0597"/>
      </w:tblGrid>
      <w:tr w:rsidR="003D26D7" w:rsidRPr="00AA19CD" w:rsidTr="00DC7B9D">
        <w:tc>
          <w:tcPr>
            <w:tcW w:w="10597" w:type="dxa"/>
          </w:tcPr>
          <w:p w:rsidR="003D26D7" w:rsidRPr="00AA19CD" w:rsidRDefault="003D26D7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 «Лунтик»</w:t>
            </w:r>
          </w:p>
        </w:tc>
      </w:tr>
      <w:tr w:rsidR="00DC7B9D" w:rsidRPr="00AA19CD" w:rsidTr="00DC7B9D">
        <w:tc>
          <w:tcPr>
            <w:tcW w:w="10597" w:type="dxa"/>
          </w:tcPr>
          <w:p w:rsidR="00DC7B9D" w:rsidRPr="00AA19CD" w:rsidRDefault="00DC7B9D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(№ сезона;</w:t>
            </w:r>
            <w:r w:rsidR="009B4AD5"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</w:t>
            </w:r>
            <w:r w:rsidR="009B4AD5"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ерии</w:t>
            </w: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C7B9D" w:rsidRPr="00AA19CD" w:rsidTr="00DC7B9D">
        <w:tc>
          <w:tcPr>
            <w:tcW w:w="10597" w:type="dxa"/>
          </w:tcPr>
          <w:p w:rsidR="00DC7B9D" w:rsidRPr="00AA19CD" w:rsidRDefault="00DC7B9D" w:rsidP="00AA19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2 сезон</w:t>
            </w:r>
            <w:r w:rsidR="00C40A8E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bookmarkStart w:id="0" w:name="_GoBack"/>
            <w:bookmarkEnd w:id="0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«Круговорот», «Примёрзли», «Мороз», «Лёд»</w:t>
            </w:r>
            <w:r w:rsidR="00C22721" w:rsidRPr="00AA1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7B9D" w:rsidRPr="00AA19CD" w:rsidTr="00DC7B9D">
        <w:tc>
          <w:tcPr>
            <w:tcW w:w="10597" w:type="dxa"/>
          </w:tcPr>
          <w:p w:rsidR="00DC7B9D" w:rsidRPr="00AA19CD" w:rsidRDefault="00DC7B9D" w:rsidP="00AA19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3 сезон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AF5"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(«Прорубь», «Первый снег», «Жёлтый лист», «Обещание», «Затмение», «Уборка», «Шишка», «Магнит», «Незнакомец», «Звёздочка», «</w:t>
            </w:r>
            <w:r w:rsidR="009B4AD5" w:rsidRPr="00AA19CD">
              <w:rPr>
                <w:rFonts w:ascii="Times New Roman" w:hAnsi="Times New Roman" w:cs="Times New Roman"/>
                <w:sz w:val="28"/>
                <w:szCs w:val="28"/>
              </w:rPr>
              <w:t>Регулировщ</w:t>
            </w:r>
            <w:r w:rsidR="00F67AF5" w:rsidRPr="00AA19CD">
              <w:rPr>
                <w:rFonts w:ascii="Times New Roman" w:hAnsi="Times New Roman" w:cs="Times New Roman"/>
                <w:sz w:val="28"/>
                <w:szCs w:val="28"/>
              </w:rPr>
              <w:t>ик», «Шашки», «Забота», «Один дома», «Варенье», «Облако», «Маляры»)</w:t>
            </w:r>
            <w:proofErr w:type="gramEnd"/>
          </w:p>
        </w:tc>
      </w:tr>
      <w:tr w:rsidR="00F77314" w:rsidRPr="00AA19CD" w:rsidTr="008C70D0">
        <w:tc>
          <w:tcPr>
            <w:tcW w:w="10597" w:type="dxa"/>
          </w:tcPr>
          <w:p w:rsidR="00F77314" w:rsidRPr="00AA19CD" w:rsidRDefault="00F77314" w:rsidP="00AA19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4 сезон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(«Хорошие манеры», «Жевательная резинка», «Спасибо», «Искусство», «Сияние»,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Справедливость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Муравьи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Невидимая грязь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Насорили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Тучка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Чужие вещи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Прививка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Панамка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Белый гриб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Комета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Тень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Музыка ветра</w:t>
            </w:r>
            <w:r w:rsidR="004B2751" w:rsidRPr="00AA19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22721" w:rsidRPr="00AA1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9B4AD5" w:rsidRPr="00AA19CD" w:rsidTr="00DC0A29">
        <w:tc>
          <w:tcPr>
            <w:tcW w:w="10597" w:type="dxa"/>
          </w:tcPr>
          <w:p w:rsidR="009B4AD5" w:rsidRPr="00AA19CD" w:rsidRDefault="009B4AD5" w:rsidP="00AA19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5 сезон («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Домашние дела», «Смекалка», «Заблудились», «Солнечные зайчики», «Конфеты», «Старшие», «Календарь»</w:t>
            </w:r>
            <w:r w:rsidR="00C22721" w:rsidRPr="00AA1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B069C" w:rsidRPr="00AA19CD" w:rsidTr="00DC0A29">
        <w:tc>
          <w:tcPr>
            <w:tcW w:w="10597" w:type="dxa"/>
          </w:tcPr>
          <w:p w:rsidR="00BB069C" w:rsidRPr="00AA19CD" w:rsidRDefault="00BB069C" w:rsidP="00AA19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6 сезон (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«Извинились», «Землетрясение», «Совесть», «А земля -  то круглая», «Спектакль», «Ветер», «Аквариум», «Художники», «Скульптура», «Картина»</w:t>
            </w:r>
            <w:r w:rsidR="00C22721" w:rsidRPr="00AA1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7744FC" w:rsidRPr="00AA19CD" w:rsidTr="00DC0A29">
        <w:tc>
          <w:tcPr>
            <w:tcW w:w="10597" w:type="dxa"/>
          </w:tcPr>
          <w:p w:rsidR="007744FC" w:rsidRPr="00AA19CD" w:rsidRDefault="007744FC" w:rsidP="00AA19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13010"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сезон («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Прогноз погоды», «Мультипликаторы», «Фоторепортёр», «Бабочки бывают разными», «Такая разная музыка», «Археологи», «Морские обитатели», «Каждому по планете», «Космические путешественники», «Листопад», «Радужные капли»)</w:t>
            </w:r>
            <w:proofErr w:type="gramEnd"/>
          </w:p>
        </w:tc>
      </w:tr>
      <w:tr w:rsidR="007744FC" w:rsidRPr="00AA19CD" w:rsidTr="00DC0A29">
        <w:tc>
          <w:tcPr>
            <w:tcW w:w="10597" w:type="dxa"/>
          </w:tcPr>
          <w:p w:rsidR="007744FC" w:rsidRPr="00AA19CD" w:rsidRDefault="00813010" w:rsidP="00AA19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7744FC"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сезон (</w:t>
            </w:r>
            <w:r w:rsidR="007744FC" w:rsidRPr="00AA19CD">
              <w:rPr>
                <w:rFonts w:ascii="Times New Roman" w:hAnsi="Times New Roman" w:cs="Times New Roman"/>
                <w:sz w:val="28"/>
                <w:szCs w:val="28"/>
              </w:rPr>
              <w:t>«Как в сказке»</w:t>
            </w:r>
            <w:r w:rsidR="007744FC"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744FC" w:rsidRPr="00AA19CD">
              <w:rPr>
                <w:rFonts w:ascii="Times New Roman" w:hAnsi="Times New Roman" w:cs="Times New Roman"/>
                <w:sz w:val="28"/>
                <w:szCs w:val="28"/>
              </w:rPr>
              <w:t>«Дружба дороже»</w:t>
            </w:r>
            <w:r w:rsidR="007744FC"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744FC" w:rsidRPr="00AA19CD">
              <w:rPr>
                <w:rFonts w:ascii="Times New Roman" w:hAnsi="Times New Roman" w:cs="Times New Roman"/>
                <w:sz w:val="28"/>
                <w:szCs w:val="28"/>
              </w:rPr>
              <w:t>«Коллекционеры»)</w:t>
            </w:r>
          </w:p>
        </w:tc>
      </w:tr>
    </w:tbl>
    <w:p w:rsidR="000D4FB2" w:rsidRPr="00666267" w:rsidRDefault="000D4FB2" w:rsidP="00666267">
      <w:pPr>
        <w:rPr>
          <w:rFonts w:ascii="Times New Roman" w:hAnsi="Times New Roman" w:cs="Times New Roman"/>
          <w:b/>
          <w:sz w:val="28"/>
          <w:szCs w:val="28"/>
        </w:rPr>
      </w:pPr>
    </w:p>
    <w:p w:rsidR="000D4FB2" w:rsidRPr="00BC3D3C" w:rsidRDefault="000D4FB2" w:rsidP="00AA19CD">
      <w:pPr>
        <w:pStyle w:val="a4"/>
        <w:numPr>
          <w:ilvl w:val="0"/>
          <w:numId w:val="2"/>
        </w:numPr>
        <w:ind w:left="0" w:hanging="284"/>
        <w:rPr>
          <w:rFonts w:ascii="Times New Roman" w:hAnsi="Times New Roman" w:cs="Times New Roman"/>
          <w:b/>
          <w:sz w:val="32"/>
          <w:szCs w:val="32"/>
        </w:rPr>
      </w:pPr>
      <w:r w:rsidRPr="00BC3D3C">
        <w:rPr>
          <w:rFonts w:ascii="Times New Roman" w:hAnsi="Times New Roman" w:cs="Times New Roman"/>
          <w:b/>
          <w:sz w:val="32"/>
          <w:szCs w:val="32"/>
        </w:rPr>
        <w:t>Формирование элементарных математических представлений</w:t>
      </w:r>
    </w:p>
    <w:p w:rsidR="000D4FB2" w:rsidRPr="00BC3D3C" w:rsidRDefault="000D4FB2" w:rsidP="00AA19CD">
      <w:pPr>
        <w:pStyle w:val="a4"/>
        <w:ind w:left="0" w:hanging="284"/>
        <w:rPr>
          <w:rFonts w:ascii="Times New Roman" w:hAnsi="Times New Roman" w:cs="Times New Roman"/>
          <w:b/>
          <w:sz w:val="32"/>
          <w:szCs w:val="32"/>
        </w:rPr>
      </w:pPr>
    </w:p>
    <w:p w:rsidR="000D4FB2" w:rsidRPr="00AA19CD" w:rsidRDefault="000D4FB2" w:rsidP="00AA19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0597"/>
      </w:tblGrid>
      <w:tr w:rsidR="003D26D7" w:rsidRPr="00AA19CD" w:rsidTr="006278DD">
        <w:tc>
          <w:tcPr>
            <w:tcW w:w="10597" w:type="dxa"/>
          </w:tcPr>
          <w:p w:rsidR="003D26D7" w:rsidRPr="00AA19CD" w:rsidRDefault="003D26D7" w:rsidP="00AA19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 «Уроки Тётушки Совы»</w:t>
            </w:r>
          </w:p>
        </w:tc>
      </w:tr>
      <w:tr w:rsidR="003D26D7" w:rsidRPr="00AA19CD" w:rsidTr="00567167">
        <w:tc>
          <w:tcPr>
            <w:tcW w:w="10597" w:type="dxa"/>
          </w:tcPr>
          <w:p w:rsidR="003D26D7" w:rsidRPr="00AA19CD" w:rsidRDefault="003D26D7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Арифметика малыша «Учим цифры от 1 до 10» (учимся считать с весёлыми героями, друзьями тётушки Совы)</w:t>
            </w:r>
          </w:p>
        </w:tc>
      </w:tr>
      <w:tr w:rsidR="003D26D7" w:rsidRPr="00AA19CD" w:rsidTr="00935221">
        <w:tc>
          <w:tcPr>
            <w:tcW w:w="10597" w:type="dxa"/>
          </w:tcPr>
          <w:p w:rsidR="003D26D7" w:rsidRPr="00AA19CD" w:rsidRDefault="003D26D7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 «Даша следопыт в сказочной стране»</w:t>
            </w:r>
          </w:p>
        </w:tc>
      </w:tr>
      <w:tr w:rsidR="003D26D7" w:rsidRPr="00AA19CD" w:rsidTr="007D2C74">
        <w:tc>
          <w:tcPr>
            <w:tcW w:w="10597" w:type="dxa"/>
          </w:tcPr>
          <w:p w:rsidR="003D26D7" w:rsidRPr="00AA19CD" w:rsidRDefault="003D26D7" w:rsidP="00AA19C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«Учим цифры»</w:t>
            </w:r>
          </w:p>
        </w:tc>
      </w:tr>
      <w:tr w:rsidR="003D26D7" w:rsidRPr="00AA19CD" w:rsidTr="007D2C74">
        <w:tc>
          <w:tcPr>
            <w:tcW w:w="10597" w:type="dxa"/>
          </w:tcPr>
          <w:p w:rsidR="003D26D7" w:rsidRPr="00AA19CD" w:rsidRDefault="003D26D7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 «</w:t>
            </w:r>
            <w:r w:rsidR="00BD4F92"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D26D7" w:rsidRPr="00AA19CD" w:rsidTr="007D2C74">
        <w:tc>
          <w:tcPr>
            <w:tcW w:w="10597" w:type="dxa"/>
          </w:tcPr>
          <w:p w:rsidR="003D26D7" w:rsidRPr="00AA19CD" w:rsidRDefault="00BD4F92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«Учим цифры от 1 до 10» (</w:t>
            </w:r>
            <w:r w:rsidR="00F97320" w:rsidRPr="00AA19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читаем алмазы; на какую цифру похоже облачко;</w:t>
            </w:r>
            <w:r w:rsidR="00F97320"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паровозик для червячков; </w:t>
            </w:r>
            <w:proofErr w:type="spellStart"/>
            <w:r w:rsidR="00F97320" w:rsidRPr="00AA19CD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D4FB2" w:rsidRDefault="000D4FB2" w:rsidP="00AA19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C92" w:rsidRDefault="00E22C92" w:rsidP="00AA19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C92" w:rsidRDefault="00E22C92" w:rsidP="00AA19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C92" w:rsidRPr="00AA19CD" w:rsidRDefault="00E22C92" w:rsidP="00AA19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4FB2" w:rsidRPr="00BC3D3C" w:rsidRDefault="000D4FB2" w:rsidP="00AA19CD">
      <w:pPr>
        <w:rPr>
          <w:rFonts w:ascii="Times New Roman" w:hAnsi="Times New Roman" w:cs="Times New Roman"/>
          <w:b/>
          <w:sz w:val="32"/>
          <w:szCs w:val="32"/>
        </w:rPr>
      </w:pPr>
    </w:p>
    <w:p w:rsidR="00DC7B9D" w:rsidRDefault="002D12D8" w:rsidP="00AA19C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D3C">
        <w:rPr>
          <w:rFonts w:ascii="Times New Roman" w:hAnsi="Times New Roman" w:cs="Times New Roman"/>
          <w:b/>
          <w:sz w:val="32"/>
          <w:szCs w:val="32"/>
        </w:rPr>
        <w:t>Безопасность в природе, быту и социуме</w:t>
      </w:r>
    </w:p>
    <w:p w:rsidR="00BC3D3C" w:rsidRPr="00BC3D3C" w:rsidRDefault="00BC3D3C" w:rsidP="00BC3D3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0065"/>
      </w:tblGrid>
      <w:tr w:rsidR="0028512C" w:rsidRPr="00AA19CD" w:rsidTr="003D140C">
        <w:tc>
          <w:tcPr>
            <w:tcW w:w="10632" w:type="dxa"/>
            <w:gridSpan w:val="2"/>
          </w:tcPr>
          <w:p w:rsidR="0028512C" w:rsidRPr="00AA19CD" w:rsidRDefault="0028512C" w:rsidP="00AA19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 «Аркадий паровозов»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нужно осторожно кататься с горки?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нужно мыть овощи перед едой?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в дождь опасно стоять под деревом?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Почему долго нельзя </w:t>
            </w:r>
            <w:proofErr w:type="gramStart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proofErr w:type="gramEnd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на солнце?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 нельзя купаться в речке без родителей?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 нельзя варить суп с мухоморами?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нельзя прятаться в подвале?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Почему нельзя садиться  в машину  к </w:t>
            </w:r>
            <w:proofErr w:type="gramStart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незнакомым</w:t>
            </w:r>
            <w:proofErr w:type="gramEnd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опасно прыгать в лифте?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нельзя лизать железо на морозе?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опасно долго находиться в воде?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нельзя гладить незнакомых собачек?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опасно стоять под сосульками?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нужно опасаться лещей?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нельзя кидать предметы с балкона?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опасно просовывать руки к животным?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карандаши лучше точить точилкой?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065" w:type="dxa"/>
          </w:tcPr>
          <w:p w:rsidR="00C64F3E" w:rsidRPr="00AA19CD" w:rsidRDefault="000D4B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опасно пить некипяченую</w:t>
            </w:r>
            <w:r w:rsidR="00C64F3E"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воду?</w:t>
            </w:r>
          </w:p>
        </w:tc>
      </w:tr>
      <w:tr w:rsidR="00C64F3E" w:rsidRPr="00AA19CD" w:rsidTr="000D4FB2">
        <w:tc>
          <w:tcPr>
            <w:tcW w:w="567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0065" w:type="dxa"/>
          </w:tcPr>
          <w:p w:rsidR="00C64F3E" w:rsidRPr="00AA19CD" w:rsidRDefault="00C64F3E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Почему опасно лазить по деревьям?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Мультик «</w:t>
            </w:r>
            <w:proofErr w:type="spellStart"/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Спасик</w:t>
            </w:r>
            <w:proofErr w:type="spellEnd"/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его друзья»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серий 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городе»</w:t>
            </w:r>
            <w:r w:rsidR="0077404C"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(на дороге, в общественном транспорте)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при пожаре</w:t>
            </w:r>
            <w:r w:rsidR="0077404C"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5CE5" w:rsidRPr="00AA19CD"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  <w:r w:rsidR="0077404C" w:rsidRPr="00AA1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природе»</w:t>
            </w:r>
            <w:r w:rsidR="00CE53C0"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(при землетрясении</w:t>
            </w:r>
            <w:r w:rsidR="0077404C" w:rsidRPr="00AA19CD">
              <w:rPr>
                <w:rFonts w:ascii="Times New Roman" w:hAnsi="Times New Roman" w:cs="Times New Roman"/>
                <w:sz w:val="28"/>
                <w:szCs w:val="28"/>
              </w:rPr>
              <w:t>, на льду, на воде летом</w:t>
            </w:r>
            <w:r w:rsidR="00CE53C0" w:rsidRPr="00AA1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53C0" w:rsidRPr="00AA19CD" w:rsidTr="0041121D">
        <w:tc>
          <w:tcPr>
            <w:tcW w:w="10632" w:type="dxa"/>
            <w:gridSpan w:val="2"/>
          </w:tcPr>
          <w:p w:rsidR="00CE53C0" w:rsidRPr="00AA19CD" w:rsidRDefault="00CE53C0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быту»</w:t>
            </w:r>
            <w:r w:rsidR="0077404C"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(обращение с электроприборами)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 «Уроки Тётушки Совы»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Уроки осторожности: «Микробы», «Лекарства», «Витамины»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 на дороге»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«Уроки живой природы»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Мультик «Смешарики – Азбука безопасности»</w:t>
            </w:r>
          </w:p>
        </w:tc>
      </w:tr>
      <w:tr w:rsidR="0028512C" w:rsidRPr="00AA19CD" w:rsidTr="0041121D">
        <w:tc>
          <w:tcPr>
            <w:tcW w:w="10632" w:type="dxa"/>
            <w:gridSpan w:val="2"/>
          </w:tcPr>
          <w:p w:rsidR="0028512C" w:rsidRPr="00AA19CD" w:rsidRDefault="0028512C" w:rsidP="00AA19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«Безопасное место», «Пристегни ремни», «Зебры в городе», «В автобусе», «На остановке», «Автомобили специального назначения», «На тонком льду», «Опасные игрушки», «Опасные сосульки», «Светофор».</w:t>
            </w:r>
            <w:proofErr w:type="gramEnd"/>
          </w:p>
        </w:tc>
      </w:tr>
    </w:tbl>
    <w:p w:rsidR="00E92723" w:rsidRDefault="00E92723" w:rsidP="00AA19CD">
      <w:pPr>
        <w:rPr>
          <w:rFonts w:ascii="Times New Roman" w:hAnsi="Times New Roman" w:cs="Times New Roman"/>
          <w:sz w:val="28"/>
          <w:szCs w:val="28"/>
        </w:rPr>
      </w:pPr>
    </w:p>
    <w:p w:rsidR="00BC3D3C" w:rsidRPr="00AA19CD" w:rsidRDefault="00BC3D3C" w:rsidP="00AA19CD">
      <w:pPr>
        <w:rPr>
          <w:rFonts w:ascii="Times New Roman" w:hAnsi="Times New Roman" w:cs="Times New Roman"/>
          <w:sz w:val="28"/>
          <w:szCs w:val="28"/>
        </w:rPr>
      </w:pPr>
    </w:p>
    <w:p w:rsidR="000D4FB2" w:rsidRPr="00BC3D3C" w:rsidRDefault="000D4FB2" w:rsidP="00AA19C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D3C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здорового образа жизни</w:t>
      </w:r>
    </w:p>
    <w:p w:rsidR="00DA6B0F" w:rsidRPr="00AA19CD" w:rsidRDefault="00DA6B0F" w:rsidP="00AA19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0597"/>
      </w:tblGrid>
      <w:tr w:rsidR="00EB7B72" w:rsidRPr="00AA19CD" w:rsidTr="003D26D7">
        <w:tc>
          <w:tcPr>
            <w:tcW w:w="10597" w:type="dxa"/>
          </w:tcPr>
          <w:p w:rsidR="00EB7B72" w:rsidRPr="00AA19CD" w:rsidRDefault="0028512C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Мультик «Смешарики – Азбука здоровья»</w:t>
            </w:r>
          </w:p>
        </w:tc>
      </w:tr>
      <w:tr w:rsidR="0028512C" w:rsidRPr="00AA19CD" w:rsidTr="003D26D7">
        <w:tc>
          <w:tcPr>
            <w:tcW w:w="10597" w:type="dxa"/>
          </w:tcPr>
          <w:p w:rsidR="0028512C" w:rsidRPr="00AA19CD" w:rsidRDefault="0028512C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«Скажи микробам «нет»», «Если хочешь быть здоровым», «Кому нужна зарядка», «Быть здоровым - здорово», «Руки», «Распорядок», «Воздух для вдохновенья», «Личная гигиена», «Экономия времени», «</w:t>
            </w:r>
            <w:proofErr w:type="spellStart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Копатыч</w:t>
            </w:r>
            <w:proofErr w:type="spellEnd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и последний бочонок мёда»</w:t>
            </w:r>
            <w:proofErr w:type="gramEnd"/>
          </w:p>
        </w:tc>
      </w:tr>
      <w:tr w:rsidR="0028512C" w:rsidRPr="00AA19CD" w:rsidTr="003D26D7">
        <w:tc>
          <w:tcPr>
            <w:tcW w:w="10597" w:type="dxa"/>
          </w:tcPr>
          <w:p w:rsidR="0028512C" w:rsidRPr="00AA19CD" w:rsidRDefault="0028512C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«Уроки </w:t>
            </w:r>
            <w:r w:rsidR="008F609E"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здоровья </w:t>
            </w: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Тётушки Совы»</w:t>
            </w:r>
          </w:p>
        </w:tc>
      </w:tr>
      <w:tr w:rsidR="0028512C" w:rsidRPr="00AA19CD" w:rsidTr="003D26D7">
        <w:tc>
          <w:tcPr>
            <w:tcW w:w="10597" w:type="dxa"/>
          </w:tcPr>
          <w:p w:rsidR="0028512C" w:rsidRPr="00AA19CD" w:rsidRDefault="00CD70E6" w:rsidP="00AA19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«Утренняя зарядка», «Микробы», «Лекарства», «Грязнуля»</w:t>
            </w:r>
          </w:p>
        </w:tc>
      </w:tr>
    </w:tbl>
    <w:p w:rsidR="000D4FB2" w:rsidRPr="00AA19CD" w:rsidRDefault="000D4FB2" w:rsidP="00AA19CD">
      <w:pPr>
        <w:rPr>
          <w:rFonts w:ascii="Times New Roman" w:hAnsi="Times New Roman" w:cs="Times New Roman"/>
          <w:sz w:val="28"/>
          <w:szCs w:val="28"/>
        </w:rPr>
      </w:pPr>
    </w:p>
    <w:p w:rsidR="00132FF5" w:rsidRPr="00BC3D3C" w:rsidRDefault="000D4FB2" w:rsidP="00BC3D3C">
      <w:pPr>
        <w:pStyle w:val="a4"/>
        <w:numPr>
          <w:ilvl w:val="0"/>
          <w:numId w:val="2"/>
        </w:numPr>
        <w:ind w:left="-142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D3C">
        <w:rPr>
          <w:rFonts w:ascii="Times New Roman" w:hAnsi="Times New Roman" w:cs="Times New Roman"/>
          <w:b/>
          <w:sz w:val="32"/>
          <w:szCs w:val="32"/>
        </w:rPr>
        <w:t>Организация познавательно</w:t>
      </w:r>
      <w:r w:rsidR="00BC3D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3D3C">
        <w:rPr>
          <w:rFonts w:ascii="Times New Roman" w:hAnsi="Times New Roman" w:cs="Times New Roman"/>
          <w:b/>
          <w:sz w:val="32"/>
          <w:szCs w:val="32"/>
        </w:rPr>
        <w:t>-</w:t>
      </w:r>
      <w:r w:rsidR="00BC3D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3D3C">
        <w:rPr>
          <w:rFonts w:ascii="Times New Roman" w:hAnsi="Times New Roman" w:cs="Times New Roman"/>
          <w:b/>
          <w:sz w:val="32"/>
          <w:szCs w:val="32"/>
        </w:rPr>
        <w:t>исследовательской деятельности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903"/>
      </w:tblGrid>
      <w:tr w:rsidR="00CE53C0" w:rsidRPr="00AA19CD" w:rsidTr="00081F2C">
        <w:tc>
          <w:tcPr>
            <w:tcW w:w="10597" w:type="dxa"/>
            <w:gridSpan w:val="2"/>
          </w:tcPr>
          <w:p w:rsidR="00CE53C0" w:rsidRPr="00AA19CD" w:rsidRDefault="00CE53C0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  «</w:t>
            </w:r>
            <w:proofErr w:type="spellStart"/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Фиксики</w:t>
            </w:r>
            <w:proofErr w:type="spellEnd"/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13010" w:rsidRPr="00AA19CD" w:rsidTr="005B028E">
        <w:tc>
          <w:tcPr>
            <w:tcW w:w="2694" w:type="dxa"/>
          </w:tcPr>
          <w:p w:rsidR="00813010" w:rsidRPr="00AA19CD" w:rsidRDefault="005B028E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13010"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7903" w:type="dxa"/>
          </w:tcPr>
          <w:p w:rsidR="00813010" w:rsidRPr="00AA19CD" w:rsidRDefault="00813010" w:rsidP="00AA19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серия</w:t>
            </w:r>
          </w:p>
        </w:tc>
      </w:tr>
      <w:tr w:rsidR="00813010" w:rsidRPr="00AA19CD" w:rsidTr="005B028E">
        <w:tc>
          <w:tcPr>
            <w:tcW w:w="2694" w:type="dxa"/>
          </w:tcPr>
          <w:p w:rsidR="00813010" w:rsidRPr="00AA19CD" w:rsidRDefault="00BE5861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903" w:type="dxa"/>
          </w:tcPr>
          <w:p w:rsidR="00813010" w:rsidRPr="00AA19CD" w:rsidRDefault="00BE5861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«Зубная щётка»</w:t>
            </w:r>
            <w:r w:rsidR="005B028E" w:rsidRPr="00AA19CD">
              <w:rPr>
                <w:rFonts w:ascii="Times New Roman" w:hAnsi="Times New Roman" w:cs="Times New Roman"/>
                <w:sz w:val="28"/>
                <w:szCs w:val="28"/>
              </w:rPr>
              <w:t>, «Огнетушитель», «Шахматы», «Лупа», «Магнит», «Воздушный шар», «Железная дорога», «Шариковая» ручка, «Бумага», «Зеркало», «Калейдоскоп», «Дверной замок».</w:t>
            </w:r>
            <w:proofErr w:type="gramEnd"/>
          </w:p>
        </w:tc>
      </w:tr>
      <w:tr w:rsidR="00813010" w:rsidRPr="00AA19CD" w:rsidTr="005B028E">
        <w:tc>
          <w:tcPr>
            <w:tcW w:w="2694" w:type="dxa"/>
          </w:tcPr>
          <w:p w:rsidR="00813010" w:rsidRPr="00AA19CD" w:rsidRDefault="00BE5861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7903" w:type="dxa"/>
          </w:tcPr>
          <w:p w:rsidR="00813010" w:rsidRPr="00AA19CD" w:rsidRDefault="00BE5861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«Застёжка молния»</w:t>
            </w:r>
          </w:p>
        </w:tc>
      </w:tr>
      <w:tr w:rsidR="00813010" w:rsidRPr="00AA19CD" w:rsidTr="005B028E">
        <w:tc>
          <w:tcPr>
            <w:tcW w:w="2694" w:type="dxa"/>
          </w:tcPr>
          <w:p w:rsidR="00813010" w:rsidRPr="00AA19CD" w:rsidRDefault="00BE5861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Бытовая техника</w:t>
            </w:r>
          </w:p>
          <w:p w:rsidR="005B028E" w:rsidRPr="00AA19CD" w:rsidRDefault="005B028E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Электроприборы</w:t>
            </w:r>
          </w:p>
        </w:tc>
        <w:tc>
          <w:tcPr>
            <w:tcW w:w="7903" w:type="dxa"/>
          </w:tcPr>
          <w:p w:rsidR="00813010" w:rsidRPr="00AA19CD" w:rsidRDefault="00BE5861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«Пылесос», «Будильник», «Электрочайник», «Микроволновка»,</w:t>
            </w:r>
            <w:r w:rsidR="0028386C" w:rsidRPr="00AA19CD">
              <w:rPr>
                <w:rFonts w:ascii="Times New Roman" w:hAnsi="Times New Roman" w:cs="Times New Roman"/>
                <w:sz w:val="28"/>
                <w:szCs w:val="28"/>
              </w:rPr>
              <w:t xml:space="preserve"> «Миксер», «Вентилятор»</w:t>
            </w:r>
            <w:r w:rsidR="00EA458A" w:rsidRPr="00AA19CD">
              <w:rPr>
                <w:rFonts w:ascii="Times New Roman" w:hAnsi="Times New Roman" w:cs="Times New Roman"/>
                <w:sz w:val="28"/>
                <w:szCs w:val="28"/>
              </w:rPr>
              <w:t>, «Фотоаппарат», «Термос»</w:t>
            </w:r>
            <w:r w:rsidR="005B028E" w:rsidRPr="00AA19CD">
              <w:rPr>
                <w:rFonts w:ascii="Times New Roman" w:hAnsi="Times New Roman" w:cs="Times New Roman"/>
                <w:sz w:val="28"/>
                <w:szCs w:val="28"/>
              </w:rPr>
              <w:t>, «Пульт», «Провода», «Солнечная батарея».</w:t>
            </w:r>
            <w:proofErr w:type="gramEnd"/>
          </w:p>
        </w:tc>
      </w:tr>
      <w:tr w:rsidR="0028386C" w:rsidRPr="00AA19CD" w:rsidTr="005B028E">
        <w:tc>
          <w:tcPr>
            <w:tcW w:w="2694" w:type="dxa"/>
          </w:tcPr>
          <w:p w:rsidR="0028386C" w:rsidRPr="00AA19CD" w:rsidRDefault="00BC31CB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7903" w:type="dxa"/>
          </w:tcPr>
          <w:p w:rsidR="0028386C" w:rsidRPr="00AA19CD" w:rsidRDefault="00BC31CB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«Инструменты»</w:t>
            </w:r>
          </w:p>
        </w:tc>
      </w:tr>
      <w:tr w:rsidR="00EA458A" w:rsidRPr="00AA19CD" w:rsidTr="005B028E">
        <w:tc>
          <w:tcPr>
            <w:tcW w:w="2694" w:type="dxa"/>
          </w:tcPr>
          <w:p w:rsidR="00EA458A" w:rsidRPr="00AA19CD" w:rsidRDefault="00EA458A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7903" w:type="dxa"/>
          </w:tcPr>
          <w:p w:rsidR="00EA458A" w:rsidRPr="00AA19CD" w:rsidRDefault="00EA458A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«Глобус»</w:t>
            </w:r>
          </w:p>
        </w:tc>
      </w:tr>
      <w:tr w:rsidR="00EA458A" w:rsidRPr="00AA19CD" w:rsidTr="005B028E">
        <w:tc>
          <w:tcPr>
            <w:tcW w:w="2694" w:type="dxa"/>
          </w:tcPr>
          <w:p w:rsidR="00EA458A" w:rsidRPr="00AA19CD" w:rsidRDefault="005B028E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7903" w:type="dxa"/>
          </w:tcPr>
          <w:p w:rsidR="00EA458A" w:rsidRPr="00AA19CD" w:rsidRDefault="005B028E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</w:tc>
      </w:tr>
      <w:tr w:rsidR="005B028E" w:rsidRPr="00AA19CD" w:rsidTr="005B028E">
        <w:tc>
          <w:tcPr>
            <w:tcW w:w="2694" w:type="dxa"/>
          </w:tcPr>
          <w:p w:rsidR="005B028E" w:rsidRPr="00AA19CD" w:rsidRDefault="005B028E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7903" w:type="dxa"/>
          </w:tcPr>
          <w:p w:rsidR="005B028E" w:rsidRPr="00AA19CD" w:rsidRDefault="005B028E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«Барабан», «Музыкальная шкатулка», «Микрофон», «Театр теней», «Граммофон».</w:t>
            </w:r>
          </w:p>
        </w:tc>
      </w:tr>
      <w:tr w:rsidR="005B028E" w:rsidRPr="00AA19CD" w:rsidTr="005B028E">
        <w:tc>
          <w:tcPr>
            <w:tcW w:w="2694" w:type="dxa"/>
          </w:tcPr>
          <w:p w:rsidR="005B028E" w:rsidRPr="00AA19CD" w:rsidRDefault="005B028E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7903" w:type="dxa"/>
          </w:tcPr>
          <w:p w:rsidR="005B028E" w:rsidRPr="00AA19CD" w:rsidRDefault="005B028E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«Весы»</w:t>
            </w:r>
          </w:p>
        </w:tc>
      </w:tr>
      <w:tr w:rsidR="005B028E" w:rsidRPr="00AA19CD" w:rsidTr="005B028E">
        <w:tc>
          <w:tcPr>
            <w:tcW w:w="2694" w:type="dxa"/>
          </w:tcPr>
          <w:p w:rsidR="005B028E" w:rsidRPr="00AA19CD" w:rsidRDefault="005B028E" w:rsidP="00AA19C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Части суток</w:t>
            </w:r>
          </w:p>
        </w:tc>
        <w:tc>
          <w:tcPr>
            <w:tcW w:w="7903" w:type="dxa"/>
          </w:tcPr>
          <w:p w:rsidR="005B028E" w:rsidRPr="00AA19CD" w:rsidRDefault="005B028E" w:rsidP="00AA19C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D"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</w:tc>
      </w:tr>
    </w:tbl>
    <w:p w:rsidR="00813010" w:rsidRPr="00AA19CD" w:rsidRDefault="00813010" w:rsidP="00AA19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813010" w:rsidRPr="00AA19CD" w:rsidSect="000D4B3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1E"/>
    <w:multiLevelType w:val="hybridMultilevel"/>
    <w:tmpl w:val="FB1C02F8"/>
    <w:lvl w:ilvl="0" w:tplc="2800E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0C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6E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00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EE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449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527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91741D"/>
    <w:multiLevelType w:val="hybridMultilevel"/>
    <w:tmpl w:val="591E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F6198"/>
    <w:multiLevelType w:val="hybridMultilevel"/>
    <w:tmpl w:val="EAA20984"/>
    <w:lvl w:ilvl="0" w:tplc="C0ECA7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F0097"/>
    <w:multiLevelType w:val="hybridMultilevel"/>
    <w:tmpl w:val="9BB84760"/>
    <w:lvl w:ilvl="0" w:tplc="4BA0CB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EA5"/>
    <w:rsid w:val="00032640"/>
    <w:rsid w:val="000475B2"/>
    <w:rsid w:val="000A0E83"/>
    <w:rsid w:val="000D4B3E"/>
    <w:rsid w:val="000D4FB2"/>
    <w:rsid w:val="000D5802"/>
    <w:rsid w:val="00132FF5"/>
    <w:rsid w:val="00155AF8"/>
    <w:rsid w:val="0016054A"/>
    <w:rsid w:val="00191EA5"/>
    <w:rsid w:val="00197277"/>
    <w:rsid w:val="001D0F25"/>
    <w:rsid w:val="0028386C"/>
    <w:rsid w:val="0028512C"/>
    <w:rsid w:val="002B1C70"/>
    <w:rsid w:val="002D12D8"/>
    <w:rsid w:val="00332C75"/>
    <w:rsid w:val="003562E5"/>
    <w:rsid w:val="00393ACA"/>
    <w:rsid w:val="003D26D7"/>
    <w:rsid w:val="003D40BE"/>
    <w:rsid w:val="003D528D"/>
    <w:rsid w:val="004044F7"/>
    <w:rsid w:val="004B2751"/>
    <w:rsid w:val="004D583E"/>
    <w:rsid w:val="004E3BDE"/>
    <w:rsid w:val="00501307"/>
    <w:rsid w:val="00507517"/>
    <w:rsid w:val="005418E3"/>
    <w:rsid w:val="00566BDF"/>
    <w:rsid w:val="005A6FDE"/>
    <w:rsid w:val="005B028E"/>
    <w:rsid w:val="00666267"/>
    <w:rsid w:val="00684BEC"/>
    <w:rsid w:val="006A6342"/>
    <w:rsid w:val="006C214E"/>
    <w:rsid w:val="00716887"/>
    <w:rsid w:val="0077404C"/>
    <w:rsid w:val="007744FC"/>
    <w:rsid w:val="00813010"/>
    <w:rsid w:val="008D7154"/>
    <w:rsid w:val="008F609E"/>
    <w:rsid w:val="0091682D"/>
    <w:rsid w:val="00931B3B"/>
    <w:rsid w:val="00970396"/>
    <w:rsid w:val="00997CA4"/>
    <w:rsid w:val="009A0144"/>
    <w:rsid w:val="009B4AD5"/>
    <w:rsid w:val="009B6141"/>
    <w:rsid w:val="009B625D"/>
    <w:rsid w:val="00A82384"/>
    <w:rsid w:val="00A90E74"/>
    <w:rsid w:val="00AA19CD"/>
    <w:rsid w:val="00B042C8"/>
    <w:rsid w:val="00B45CE5"/>
    <w:rsid w:val="00BB069C"/>
    <w:rsid w:val="00BC31CB"/>
    <w:rsid w:val="00BC3D3C"/>
    <w:rsid w:val="00BD4F92"/>
    <w:rsid w:val="00BE5861"/>
    <w:rsid w:val="00BF1341"/>
    <w:rsid w:val="00C22721"/>
    <w:rsid w:val="00C40A8E"/>
    <w:rsid w:val="00C64F3E"/>
    <w:rsid w:val="00CD70E6"/>
    <w:rsid w:val="00CE53C0"/>
    <w:rsid w:val="00D64B57"/>
    <w:rsid w:val="00D93F63"/>
    <w:rsid w:val="00D968A2"/>
    <w:rsid w:val="00DA6B0F"/>
    <w:rsid w:val="00DC7B9D"/>
    <w:rsid w:val="00E22C92"/>
    <w:rsid w:val="00E26116"/>
    <w:rsid w:val="00E902C9"/>
    <w:rsid w:val="00E92723"/>
    <w:rsid w:val="00EA458A"/>
    <w:rsid w:val="00EB7B72"/>
    <w:rsid w:val="00ED1959"/>
    <w:rsid w:val="00F47F55"/>
    <w:rsid w:val="00F67AF5"/>
    <w:rsid w:val="00F77314"/>
    <w:rsid w:val="00F97320"/>
    <w:rsid w:val="00FA0FD0"/>
    <w:rsid w:val="00FA56BF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7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45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8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6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55314-9632-4FBD-B562-90B20467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2016-12-17T19:08:00Z</dcterms:created>
  <dcterms:modified xsi:type="dcterms:W3CDTF">2017-01-13T06:45:00Z</dcterms:modified>
</cp:coreProperties>
</file>