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96" w:rsidRPr="00BA4496" w:rsidRDefault="00BA4496" w:rsidP="00BA44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2"/>
          <w:szCs w:val="22"/>
        </w:rPr>
      </w:pP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t>ДОГОВОР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об образовании по образовательным программам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дошкольного образования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A4496" w:rsidRDefault="00BA4496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224E5" w:rsidRPr="00BA4496" w:rsidRDefault="004224E5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5D731C" w:rsidRDefault="00A765C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  г</w:t>
      </w:r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.   Ярославль                                    </w:t>
      </w:r>
      <w:r w:rsidR="00304FC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</w:t>
      </w:r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</w:t>
      </w:r>
      <w:r w:rsidR="00105E14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304FCD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____</w:t>
      </w:r>
      <w:r w:rsid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7B44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2FA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____</w:t>
      </w:r>
      <w:r w:rsid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proofErr w:type="gramStart"/>
      <w:r w:rsidR="00BA4496" w:rsidRP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>г</w:t>
      </w:r>
      <w:proofErr w:type="gramEnd"/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.   </w:t>
      </w:r>
    </w:p>
    <w:p w:rsidR="00BA4496" w:rsidRPr="00BA4496" w:rsidRDefault="00BA4496" w:rsidP="00304FC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BA4496" w:rsidRDefault="00BA4496" w:rsidP="00304F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BA4496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  <w:r w:rsidR="00A765C6">
        <w:rPr>
          <w:rFonts w:ascii="Times New Roman" w:hAnsi="Times New Roman" w:cs="Times New Roman"/>
        </w:rPr>
        <w:t>«Д</w:t>
      </w:r>
      <w:r w:rsidRPr="00BA4496">
        <w:rPr>
          <w:rFonts w:ascii="Times New Roman" w:hAnsi="Times New Roman" w:cs="Times New Roman"/>
        </w:rPr>
        <w:t>етский сад</w:t>
      </w:r>
      <w:r w:rsidR="001E79C8">
        <w:rPr>
          <w:rFonts w:ascii="Times New Roman" w:hAnsi="Times New Roman" w:cs="Times New Roman"/>
        </w:rPr>
        <w:t xml:space="preserve"> № 140</w:t>
      </w:r>
      <w:r w:rsidR="00A765C6">
        <w:rPr>
          <w:rFonts w:ascii="Times New Roman" w:hAnsi="Times New Roman" w:cs="Times New Roman"/>
        </w:rPr>
        <w:t xml:space="preserve">» </w:t>
      </w:r>
      <w:r w:rsidR="00A765C6">
        <w:rPr>
          <w:rFonts w:ascii="Times New Roman" w:hAnsi="Times New Roman" w:cs="Times New Roman"/>
          <w:color w:val="000000"/>
        </w:rPr>
        <w:t>(далее – детский сад</w:t>
      </w:r>
      <w:r w:rsidRPr="00BA4496">
        <w:rPr>
          <w:rFonts w:ascii="Times New Roman" w:hAnsi="Times New Roman" w:cs="Times New Roman"/>
          <w:color w:val="000000"/>
        </w:rPr>
        <w:t>), осуществляющее   образовательную   деятельность  на основании лицензии</w:t>
      </w:r>
      <w:r w:rsidR="00A765C6">
        <w:rPr>
          <w:rFonts w:ascii="Times New Roman" w:hAnsi="Times New Roman" w:cs="Times New Roman"/>
          <w:color w:val="000000"/>
        </w:rPr>
        <w:t>_</w:t>
      </w:r>
      <w:r w:rsidR="002B62D2" w:rsidRPr="002B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AD0A3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04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"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B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62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>230/15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496">
        <w:rPr>
          <w:rFonts w:ascii="Times New Roman" w:hAnsi="Times New Roman" w:cs="Times New Roman"/>
          <w:color w:val="000000"/>
        </w:rPr>
        <w:t xml:space="preserve"> выданной Департаментом образования Ярославской области, в лице заведующего</w:t>
      </w:r>
      <w:r w:rsidR="00A765C6">
        <w:rPr>
          <w:rFonts w:ascii="Times New Roman" w:hAnsi="Times New Roman" w:cs="Times New Roman"/>
          <w:color w:val="000000"/>
        </w:rPr>
        <w:t xml:space="preserve"> </w:t>
      </w:r>
      <w:r w:rsidR="009A16A8">
        <w:rPr>
          <w:rFonts w:ascii="Times New Roman" w:hAnsi="Times New Roman" w:cs="Times New Roman"/>
        </w:rPr>
        <w:t>Жихаревой Юлии Николаевны</w:t>
      </w:r>
      <w:bookmarkStart w:id="0" w:name="_GoBack"/>
      <w:bookmarkEnd w:id="0"/>
      <w:r w:rsidRPr="00BA4496">
        <w:rPr>
          <w:rFonts w:ascii="Times New Roman" w:hAnsi="Times New Roman" w:cs="Times New Roman"/>
        </w:rPr>
        <w:t>, действующей на основании Устава</w:t>
      </w:r>
      <w:r w:rsidRPr="00BA4496">
        <w:rPr>
          <w:rFonts w:ascii="Times New Roman" w:hAnsi="Times New Roman" w:cs="Times New Roman"/>
          <w:color w:val="000000"/>
        </w:rPr>
        <w:t xml:space="preserve">, утвержденного приказом </w:t>
      </w:r>
      <w:r w:rsidR="009430C9">
        <w:rPr>
          <w:rFonts w:ascii="Times New Roman" w:hAnsi="Times New Roman" w:cs="Times New Roman"/>
          <w:color w:val="000000"/>
        </w:rPr>
        <w:t>департамента</w:t>
      </w:r>
      <w:r w:rsidRPr="00BA4496">
        <w:rPr>
          <w:rFonts w:ascii="Times New Roman" w:hAnsi="Times New Roman" w:cs="Times New Roman"/>
          <w:color w:val="000000"/>
        </w:rPr>
        <w:t xml:space="preserve"> образовани</w:t>
      </w:r>
      <w:r w:rsidR="009430C9">
        <w:rPr>
          <w:rFonts w:ascii="Times New Roman" w:hAnsi="Times New Roman" w:cs="Times New Roman"/>
          <w:color w:val="000000"/>
        </w:rPr>
        <w:t xml:space="preserve">я </w:t>
      </w:r>
      <w:r w:rsidR="0091597F">
        <w:rPr>
          <w:rFonts w:ascii="Times New Roman" w:hAnsi="Times New Roman" w:cs="Times New Roman"/>
          <w:color w:val="000000"/>
        </w:rPr>
        <w:t>мэрии города Ярославля</w:t>
      </w:r>
      <w:r w:rsidR="00A765C6">
        <w:rPr>
          <w:rFonts w:ascii="Times New Roman" w:hAnsi="Times New Roman" w:cs="Times New Roman"/>
          <w:color w:val="000000"/>
        </w:rPr>
        <w:t xml:space="preserve"> от </w:t>
      </w:r>
      <w:r w:rsidR="00B870DB">
        <w:rPr>
          <w:rFonts w:ascii="Times New Roman" w:hAnsi="Times New Roman" w:cs="Times New Roman"/>
          <w:color w:val="000000"/>
          <w:u w:val="single"/>
        </w:rPr>
        <w:t xml:space="preserve">25 июня 2015 года </w:t>
      </w:r>
      <w:r w:rsidR="00B870DB">
        <w:rPr>
          <w:rFonts w:ascii="Times New Roman" w:hAnsi="Times New Roman" w:cs="Times New Roman"/>
          <w:color w:val="000000"/>
        </w:rPr>
        <w:t xml:space="preserve"> № </w:t>
      </w:r>
      <w:r w:rsidR="00B870DB">
        <w:rPr>
          <w:rFonts w:ascii="Times New Roman" w:hAnsi="Times New Roman" w:cs="Times New Roman"/>
          <w:color w:val="000000"/>
          <w:u w:val="single"/>
        </w:rPr>
        <w:t>01-05/430</w:t>
      </w:r>
      <w:r w:rsidR="00A765C6">
        <w:rPr>
          <w:rFonts w:ascii="Times New Roman" w:hAnsi="Times New Roman" w:cs="Times New Roman"/>
          <w:color w:val="000000"/>
        </w:rPr>
        <w:t>, и именуемый в дальнейшем «Исполнитель»</w:t>
      </w:r>
      <w:r w:rsidRPr="00BA4496">
        <w:rPr>
          <w:rFonts w:ascii="Times New Roman" w:hAnsi="Times New Roman" w:cs="Times New Roman"/>
          <w:color w:val="000000"/>
        </w:rPr>
        <w:t xml:space="preserve">, </w:t>
      </w:r>
      <w:r w:rsidRPr="00BA4496">
        <w:rPr>
          <w:rFonts w:ascii="Times New Roman" w:hAnsi="Times New Roman" w:cs="Times New Roman"/>
        </w:rPr>
        <w:t>с одной стороны</w:t>
      </w:r>
      <w:proofErr w:type="gramEnd"/>
      <w:r w:rsidRPr="00BA4496">
        <w:rPr>
          <w:rFonts w:ascii="Times New Roman" w:hAnsi="Times New Roman" w:cs="Times New Roman"/>
        </w:rPr>
        <w:t xml:space="preserve">,  и  родителями (родителем) ребенка, посещающего настоящий детский сад или законными представителями, с другой стороны, именуемые в дальнейшем </w:t>
      </w:r>
      <w:r w:rsidR="00A765C6">
        <w:rPr>
          <w:rFonts w:ascii="Times New Roman" w:hAnsi="Times New Roman" w:cs="Times New Roman"/>
        </w:rPr>
        <w:t>«</w:t>
      </w:r>
      <w:r w:rsidR="006A5B50">
        <w:rPr>
          <w:rFonts w:ascii="Times New Roman" w:hAnsi="Times New Roman" w:cs="Times New Roman"/>
        </w:rPr>
        <w:t>Заказчик» в лице</w:t>
      </w:r>
    </w:p>
    <w:p w:rsidR="00BA4496" w:rsidRPr="00BA4496" w:rsidRDefault="0018255C" w:rsidP="00304FCD">
      <w:pPr>
        <w:spacing w:line="240" w:lineRule="auto"/>
        <w:ind w:left="-540"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="009F240E">
        <w:rPr>
          <w:rFonts w:ascii="Times New Roman" w:hAnsi="Times New Roman" w:cs="Times New Roman"/>
          <w:u w:val="single"/>
        </w:rPr>
        <w:t>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</w:t>
      </w:r>
      <w:r w:rsidR="00025E55">
        <w:rPr>
          <w:rFonts w:ascii="Times New Roman" w:hAnsi="Times New Roman" w:cs="Times New Roman"/>
          <w:u w:val="single"/>
        </w:rPr>
        <w:t>,</w:t>
      </w:r>
    </w:p>
    <w:p w:rsidR="00BA4496" w:rsidRPr="00A765C6" w:rsidRDefault="00304FCD" w:rsidP="00304FCD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A4496" w:rsidRPr="00A765C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BA4496" w:rsidRPr="00BA4496" w:rsidRDefault="00025E55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BA4496" w:rsidRPr="00BA4496">
        <w:rPr>
          <w:rFonts w:ascii="Times New Roman" w:hAnsi="Times New Roman" w:cs="Times New Roman"/>
          <w:color w:val="000000"/>
        </w:rPr>
        <w:t>ействующего в интересах несовершеннолетнего</w:t>
      </w:r>
    </w:p>
    <w:p w:rsidR="00BA4496" w:rsidRPr="00BA4496" w:rsidRDefault="0018255C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</w:t>
      </w:r>
      <w:r w:rsidR="009F240E">
        <w:rPr>
          <w:rFonts w:ascii="Times New Roman" w:hAnsi="Times New Roman" w:cs="Times New Roman"/>
          <w:color w:val="000000"/>
          <w:u w:val="single"/>
        </w:rPr>
        <w:t>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</w:t>
      </w:r>
      <w:r w:rsidR="00025E55">
        <w:rPr>
          <w:rFonts w:ascii="Times New Roman" w:hAnsi="Times New Roman" w:cs="Times New Roman"/>
          <w:color w:val="000000"/>
          <w:u w:val="single"/>
        </w:rPr>
        <w:t>,</w:t>
      </w:r>
      <w:r w:rsidR="002D0AE0">
        <w:rPr>
          <w:rFonts w:ascii="Times New Roman" w:hAnsi="Times New Roman" w:cs="Times New Roman"/>
          <w:color w:val="000000"/>
          <w:u w:val="single"/>
        </w:rPr>
        <w:t xml:space="preserve">                          </w:t>
      </w:r>
    </w:p>
    <w:p w:rsidR="00BA4496" w:rsidRDefault="00A765C6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A765C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304FC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</w:t>
      </w:r>
      <w:r w:rsidRPr="00A765C6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>, дата рождения)</w:t>
      </w:r>
    </w:p>
    <w:p w:rsidR="001228CA" w:rsidRPr="00D131AE" w:rsidRDefault="001228CA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D131AE">
        <w:rPr>
          <w:rFonts w:ascii="Times New Roman" w:hAnsi="Times New Roman"/>
        </w:rPr>
        <w:t>проживающего</w:t>
      </w:r>
      <w:proofErr w:type="gramEnd"/>
      <w:r w:rsidR="0018255C">
        <w:rPr>
          <w:rFonts w:ascii="Times New Roman" w:hAnsi="Times New Roman"/>
        </w:rPr>
        <w:t xml:space="preserve"> по адресу:  </w:t>
      </w:r>
      <w:r w:rsidR="009F240E">
        <w:rPr>
          <w:rFonts w:ascii="Times New Roman" w:hAnsi="Times New Roman"/>
          <w:u w:val="single"/>
        </w:rPr>
        <w:t>____________________________________________________________</w:t>
      </w:r>
      <w:r w:rsidR="0018255C">
        <w:rPr>
          <w:rFonts w:ascii="Times New Roman" w:hAnsi="Times New Roman"/>
          <w:u w:val="single"/>
        </w:rPr>
        <w:t xml:space="preserve">                                              </w:t>
      </w:r>
    </w:p>
    <w:p w:rsidR="001228CA" w:rsidRPr="00D131AE" w:rsidRDefault="00304FCD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1228CA" w:rsidRPr="00D131A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1228CA" w:rsidRPr="00D131AE" w:rsidRDefault="001228CA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</w:p>
    <w:p w:rsidR="00BA4496" w:rsidRDefault="00BA4496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именуемый  в  дальнейшем  «Воспитанник»,   совместно   именуемые   Стороны, заключили настоящий Договор о нижеследующем:</w:t>
      </w:r>
    </w:p>
    <w:p w:rsidR="00C36C71" w:rsidRDefault="00C36C71" w:rsidP="00102EF7">
      <w:pPr>
        <w:jc w:val="center"/>
        <w:outlineLvl w:val="3"/>
        <w:rPr>
          <w:rFonts w:ascii="Times New Roman" w:hAnsi="Times New Roman" w:cs="Times New Roman"/>
          <w:b/>
          <w:bCs/>
        </w:rPr>
      </w:pPr>
    </w:p>
    <w:p w:rsidR="00102EF7" w:rsidRPr="00BA4496" w:rsidRDefault="00102EF7" w:rsidP="00102EF7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</w:rPr>
        <w:t>I. Предмет договора</w:t>
      </w:r>
    </w:p>
    <w:p w:rsidR="00102EF7" w:rsidRPr="00BA4496" w:rsidRDefault="00102EF7" w:rsidP="00102E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1.1. Предметом договора являются оказание образовательной организацией Воспитаннику образовател</w:t>
      </w:r>
      <w:r w:rsidR="00441310">
        <w:rPr>
          <w:rFonts w:ascii="Times New Roman" w:hAnsi="Times New Roman" w:cs="Times New Roman"/>
          <w:color w:val="000000"/>
        </w:rPr>
        <w:t>ьных услуг в рамках реализации Адаптированной о</w:t>
      </w:r>
      <w:r w:rsidRPr="00BA4496">
        <w:rPr>
          <w:rFonts w:ascii="Times New Roman" w:hAnsi="Times New Roman" w:cs="Times New Roman"/>
          <w:color w:val="000000"/>
        </w:rPr>
        <w:t xml:space="preserve">сновной образовательной программы дошкольного образования МДОУ </w:t>
      </w:r>
      <w:r>
        <w:rPr>
          <w:rFonts w:ascii="Times New Roman" w:hAnsi="Times New Roman" w:cs="Times New Roman"/>
          <w:color w:val="000000"/>
        </w:rPr>
        <w:t>«Детский сад № 140»</w:t>
      </w:r>
      <w:r w:rsidRPr="00BA4496">
        <w:rPr>
          <w:rFonts w:ascii="Times New Roman" w:hAnsi="Times New Roman" w:cs="Times New Roman"/>
          <w:color w:val="000000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02EF7" w:rsidRPr="00BA4496" w:rsidRDefault="00102EF7" w:rsidP="00102E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1.2. Форма обучения </w:t>
      </w: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очная.</w:t>
      </w:r>
    </w:p>
    <w:p w:rsidR="00102EF7" w:rsidRPr="00BA4496" w:rsidRDefault="00102EF7" w:rsidP="00102E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1.3. Наименование образовательной программы: </w:t>
      </w:r>
      <w:r w:rsidR="00441310">
        <w:rPr>
          <w:color w:val="000000"/>
          <w:sz w:val="22"/>
          <w:szCs w:val="22"/>
        </w:rPr>
        <w:t>Адаптированная о</w:t>
      </w:r>
      <w:r w:rsidRPr="00BA4496">
        <w:rPr>
          <w:color w:val="000000"/>
          <w:sz w:val="22"/>
          <w:szCs w:val="22"/>
        </w:rPr>
        <w:t>сновная образовательная пр</w:t>
      </w:r>
      <w:r>
        <w:rPr>
          <w:color w:val="000000"/>
          <w:sz w:val="22"/>
          <w:szCs w:val="22"/>
        </w:rPr>
        <w:t xml:space="preserve">ограмма дошкольного образования </w:t>
      </w:r>
      <w:r w:rsidRPr="00BA4496">
        <w:rPr>
          <w:color w:val="000000"/>
          <w:sz w:val="22"/>
          <w:szCs w:val="22"/>
        </w:rPr>
        <w:t xml:space="preserve">МДОУ </w:t>
      </w:r>
      <w:r>
        <w:rPr>
          <w:color w:val="000000"/>
          <w:sz w:val="22"/>
          <w:szCs w:val="22"/>
        </w:rPr>
        <w:t>«Детский сад № 140»</w:t>
      </w:r>
    </w:p>
    <w:p w:rsidR="00102EF7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</w:t>
      </w:r>
      <w:r w:rsidRPr="00B870DB">
        <w:rPr>
          <w:color w:val="000000"/>
          <w:sz w:val="22"/>
          <w:szCs w:val="22"/>
        </w:rPr>
        <w:t>подписания настоя</w:t>
      </w:r>
      <w:r w:rsidR="006B761A">
        <w:rPr>
          <w:color w:val="000000"/>
          <w:sz w:val="22"/>
          <w:szCs w:val="22"/>
        </w:rPr>
        <w:t>щего Д</w:t>
      </w:r>
      <w:r w:rsidR="0018255C">
        <w:rPr>
          <w:color w:val="000000"/>
          <w:sz w:val="22"/>
          <w:szCs w:val="22"/>
        </w:rPr>
        <w:t xml:space="preserve">оговора составляет   </w:t>
      </w:r>
      <w:r w:rsidR="009F240E">
        <w:rPr>
          <w:color w:val="000000"/>
          <w:sz w:val="22"/>
          <w:szCs w:val="22"/>
          <w:u w:val="single"/>
        </w:rPr>
        <w:t xml:space="preserve">    </w:t>
      </w:r>
      <w:r w:rsidR="0018255C">
        <w:rPr>
          <w:color w:val="000000"/>
          <w:sz w:val="22"/>
          <w:szCs w:val="22"/>
          <w:u w:val="single"/>
        </w:rPr>
        <w:t xml:space="preserve">   </w:t>
      </w:r>
      <w:r w:rsidR="0018255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календарных</w:t>
      </w:r>
      <w:r w:rsidRPr="00B870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года</w:t>
      </w:r>
      <w:r w:rsidRPr="00B870DB">
        <w:rPr>
          <w:color w:val="000000"/>
          <w:sz w:val="22"/>
          <w:szCs w:val="22"/>
        </w:rPr>
        <w:t xml:space="preserve"> (лет).</w:t>
      </w:r>
    </w:p>
    <w:p w:rsidR="00102EF7" w:rsidRPr="00DF76F4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870DB">
        <w:rPr>
          <w:color w:val="000000"/>
          <w:sz w:val="22"/>
          <w:szCs w:val="22"/>
        </w:rPr>
        <w:t xml:space="preserve">1.5. Режим пребывания Воспитанника в образовательной организации – </w:t>
      </w:r>
      <w:r w:rsidRPr="00DF76F4">
        <w:rPr>
          <w:sz w:val="22"/>
          <w:szCs w:val="22"/>
        </w:rPr>
        <w:t>полного дня с 12-ти часовым пребыванием (с 7.00 до 19.00).</w:t>
      </w:r>
    </w:p>
    <w:p w:rsidR="00102EF7" w:rsidRPr="00DF76F4" w:rsidRDefault="00102EF7" w:rsidP="00102E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1.6.  Восп</w:t>
      </w:r>
      <w:r w:rsidR="0018255C">
        <w:rPr>
          <w:sz w:val="22"/>
          <w:szCs w:val="22"/>
        </w:rPr>
        <w:t xml:space="preserve">итанник зачисляется в группу </w:t>
      </w:r>
      <w:r w:rsidR="0018255C">
        <w:rPr>
          <w:sz w:val="22"/>
          <w:szCs w:val="22"/>
          <w:u w:val="single"/>
        </w:rPr>
        <w:t xml:space="preserve">       </w:t>
      </w:r>
      <w:r w:rsidR="009F240E">
        <w:rPr>
          <w:sz w:val="22"/>
          <w:szCs w:val="22"/>
          <w:u w:val="single"/>
        </w:rPr>
        <w:t>________</w:t>
      </w:r>
      <w:r w:rsidR="0018255C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направленности.</w:t>
      </w:r>
    </w:p>
    <w:p w:rsidR="00102EF7" w:rsidRPr="008B7188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B7188">
        <w:rPr>
          <w:sz w:val="22"/>
          <w:szCs w:val="22"/>
        </w:rPr>
        <w:t>1.7.</w:t>
      </w:r>
      <w:r>
        <w:rPr>
          <w:sz w:val="22"/>
          <w:szCs w:val="22"/>
        </w:rPr>
        <w:t xml:space="preserve"> </w:t>
      </w:r>
      <w:r w:rsidRPr="008B7188">
        <w:rPr>
          <w:sz w:val="22"/>
          <w:szCs w:val="22"/>
        </w:rPr>
        <w:t xml:space="preserve">Прием ребенка в детский сад осуществляется в соответствии с Порядком приема на </w:t>
      </w:r>
      <w:proofErr w:type="gramStart"/>
      <w:r w:rsidRPr="008B7188"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</w:t>
      </w:r>
      <w:r w:rsidRPr="008B7188">
        <w:rPr>
          <w:sz w:val="22"/>
          <w:szCs w:val="22"/>
        </w:rPr>
        <w:t>образовательным программам дошкольного образования, утвержденным  Приказом Министерства образования и науки Российской Федерации от 08.04.2014 № 293</w:t>
      </w:r>
      <w:r>
        <w:rPr>
          <w:sz w:val="22"/>
          <w:szCs w:val="22"/>
        </w:rPr>
        <w:t>.</w:t>
      </w:r>
    </w:p>
    <w:p w:rsidR="00102EF7" w:rsidRPr="00BA4496" w:rsidRDefault="00102EF7" w:rsidP="00102E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8B7188">
        <w:rPr>
          <w:rFonts w:ascii="Times New Roman" w:hAnsi="Times New Roman" w:cs="Times New Roman"/>
        </w:rPr>
        <w:t xml:space="preserve">.Режим </w:t>
      </w:r>
      <w:r>
        <w:rPr>
          <w:rFonts w:ascii="Times New Roman" w:hAnsi="Times New Roman" w:cs="Times New Roman"/>
        </w:rPr>
        <w:t>посещения ребенком детского сада соответствует режиму работы детского сада</w:t>
      </w:r>
      <w:r w:rsidRPr="008B7188">
        <w:rPr>
          <w:rFonts w:ascii="Times New Roman" w:hAnsi="Times New Roman" w:cs="Times New Roman"/>
        </w:rPr>
        <w:t xml:space="preserve">:  с понедельника по пятницу с 7.00 до 19.00; </w:t>
      </w:r>
      <w:r w:rsidRPr="00BA4496">
        <w:rPr>
          <w:rFonts w:ascii="Times New Roman" w:hAnsi="Times New Roman" w:cs="Times New Roman"/>
        </w:rPr>
        <w:t>Выходные дни: суббота, воскресенье, праздничные дни</w:t>
      </w:r>
      <w:r>
        <w:rPr>
          <w:rFonts w:ascii="Times New Roman" w:hAnsi="Times New Roman" w:cs="Times New Roman"/>
        </w:rPr>
        <w:t>.</w:t>
      </w:r>
    </w:p>
    <w:p w:rsidR="00451349" w:rsidRDefault="00451349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II. Взаимодействие Сторон</w:t>
      </w:r>
      <w:r w:rsidRPr="00BA4496">
        <w:rPr>
          <w:rStyle w:val="apple-converted-space"/>
          <w:color w:val="000000"/>
          <w:sz w:val="22"/>
          <w:szCs w:val="22"/>
        </w:rPr>
        <w:t> </w:t>
      </w:r>
    </w:p>
    <w:p w:rsidR="001A387E" w:rsidRPr="00FD5DB9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2.1. Исполнитель вправе: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2.1.2. Предоставлять Воспитаннику дополнительные образовательные</w:t>
      </w:r>
      <w:r>
        <w:rPr>
          <w:color w:val="000000"/>
          <w:sz w:val="22"/>
          <w:szCs w:val="22"/>
        </w:rPr>
        <w:t xml:space="preserve"> услуги (если таковые имеются </w:t>
      </w:r>
      <w:r w:rsidRPr="00BA4496">
        <w:rPr>
          <w:color w:val="000000"/>
          <w:sz w:val="22"/>
          <w:szCs w:val="22"/>
        </w:rPr>
        <w:t xml:space="preserve">за рамками образовательной деятельности), наименование, </w:t>
      </w:r>
      <w:proofErr w:type="gramStart"/>
      <w:r w:rsidRPr="00BA4496">
        <w:rPr>
          <w:color w:val="000000"/>
          <w:sz w:val="22"/>
          <w:szCs w:val="22"/>
        </w:rPr>
        <w:t>объем</w:t>
      </w:r>
      <w:proofErr w:type="gramEnd"/>
      <w:r w:rsidRPr="00BA44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форма которых определяются</w:t>
      </w:r>
      <w:r w:rsidRPr="00BA44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отдельным договором и приложением.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A387E" w:rsidRPr="00572CED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2CED">
        <w:rPr>
          <w:sz w:val="22"/>
          <w:szCs w:val="22"/>
        </w:rPr>
        <w:t xml:space="preserve">2.1.4. </w:t>
      </w:r>
      <w:r>
        <w:rPr>
          <w:sz w:val="22"/>
          <w:szCs w:val="22"/>
        </w:rPr>
        <w:t>Временно разобщать воспитанников в случае проведения карантинных мероприятий.</w:t>
      </w:r>
    </w:p>
    <w:p w:rsidR="001A387E" w:rsidRPr="00572CED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A387E" w:rsidRPr="00FD5DB9" w:rsidRDefault="001A387E" w:rsidP="001A387E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2.2. Заказчик вправе:</w:t>
      </w:r>
      <w:r w:rsidRPr="00FD5DB9">
        <w:rPr>
          <w:b/>
          <w:i/>
          <w:color w:val="000000"/>
          <w:sz w:val="22"/>
          <w:szCs w:val="22"/>
        </w:rPr>
        <w:tab/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детского сада</w:t>
      </w:r>
      <w:r w:rsidRPr="00BA4496">
        <w:rPr>
          <w:color w:val="000000"/>
          <w:sz w:val="22"/>
          <w:szCs w:val="22"/>
        </w:rPr>
        <w:t>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2.2.2. Получать от Исполнителя информацию: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разделами </w:t>
      </w:r>
      <w:r w:rsidRPr="00BA4496">
        <w:rPr>
          <w:color w:val="000000"/>
          <w:sz w:val="22"/>
          <w:szCs w:val="22"/>
        </w:rPr>
        <w:t>настоящего Договора;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Знакомиться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A387E" w:rsidRPr="00BA4496" w:rsidRDefault="001A387E" w:rsidP="001A3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2.2.5.</w:t>
      </w:r>
      <w:r>
        <w:rPr>
          <w:rFonts w:ascii="Times New Roman" w:hAnsi="Times New Roman" w:cs="Times New Roman"/>
          <w:color w:val="000000"/>
        </w:rPr>
        <w:t xml:space="preserve"> </w:t>
      </w:r>
      <w:r w:rsidRPr="00BA4496">
        <w:rPr>
          <w:rFonts w:ascii="Times New Roman" w:hAnsi="Times New Roman" w:cs="Times New Roman"/>
        </w:rPr>
        <w:t>Находиться  с  Воспитанником  в  образовательной  организации в период его адаптации в течение первых 2-х часов по согласованию сторон при наличии медицинской справки.</w:t>
      </w:r>
    </w:p>
    <w:p w:rsidR="001A387E" w:rsidRPr="00BA4496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2.2.7. Создавать (принимать участие в деятельности) коллегиальных органов управления, преду</w:t>
      </w:r>
      <w:r>
        <w:rPr>
          <w:color w:val="000000"/>
          <w:sz w:val="22"/>
          <w:szCs w:val="22"/>
        </w:rPr>
        <w:t>смотренных У</w:t>
      </w:r>
      <w:r w:rsidRPr="00BA4496">
        <w:rPr>
          <w:color w:val="000000"/>
          <w:sz w:val="22"/>
          <w:szCs w:val="22"/>
        </w:rPr>
        <w:t>ставом образовательной организации.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387E" w:rsidRPr="00FD5DB9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2.3. Исполнитель обязан: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2.3.1. Обеспечить Заказчику доступ к</w:t>
      </w:r>
      <w:r>
        <w:rPr>
          <w:color w:val="000000"/>
          <w:sz w:val="22"/>
          <w:szCs w:val="22"/>
        </w:rPr>
        <w:t xml:space="preserve"> информации для ознакомления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2.3.2. Обеспечить надлежащее предоставление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6" w:anchor="p74" w:tooltip="Ссылка на текущий документ" w:history="1"/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настоящим Договором, в полном объеме в соответствии с федеральным государственным образовательным стандартом, образовате</w:t>
      </w:r>
      <w:r>
        <w:rPr>
          <w:color w:val="000000"/>
          <w:sz w:val="22"/>
          <w:szCs w:val="22"/>
        </w:rPr>
        <w:t>льной программой детского сада</w:t>
      </w:r>
      <w:r w:rsidRPr="00BA4496">
        <w:rPr>
          <w:color w:val="000000"/>
          <w:sz w:val="22"/>
          <w:szCs w:val="22"/>
        </w:rPr>
        <w:t>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</w:t>
      </w:r>
      <w:r>
        <w:rPr>
          <w:color w:val="000000"/>
          <w:sz w:val="22"/>
          <w:szCs w:val="22"/>
        </w:rPr>
        <w:t>платных образовательных услуг (</w:t>
      </w:r>
      <w:r w:rsidRPr="00BA4496">
        <w:rPr>
          <w:color w:val="000000"/>
          <w:sz w:val="22"/>
          <w:szCs w:val="22"/>
        </w:rPr>
        <w:t>если таковые имеются) в порядке и объеме, которые предусмотрены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7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Российской Федерации от 7 февраля 1992 г. N 2300-1 "О защите прав потребителей"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и </w:t>
      </w:r>
      <w:r w:rsidRPr="00BC6ACE">
        <w:rPr>
          <w:sz w:val="22"/>
          <w:szCs w:val="22"/>
        </w:rPr>
        <w:t>Федеральным</w:t>
      </w:r>
      <w:r w:rsidRPr="00BC6ACE">
        <w:rPr>
          <w:rStyle w:val="apple-converted-space"/>
          <w:sz w:val="22"/>
          <w:szCs w:val="22"/>
        </w:rPr>
        <w:t> </w:t>
      </w:r>
      <w:hyperlink r:id="rId8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от 29 декабря 2012 г. N 273-ФЗ "Об образовании в Российской Федерации» 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387E" w:rsidRPr="00BC6AC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2.3.8. Обучать Воспитанника по образовательной программе, </w:t>
      </w:r>
      <w:r w:rsidRPr="00BC6ACE">
        <w:rPr>
          <w:sz w:val="22"/>
          <w:szCs w:val="22"/>
        </w:rPr>
        <w:t>предусмотренной</w:t>
      </w:r>
      <w:r w:rsidRPr="00BC6ACE">
        <w:rPr>
          <w:rStyle w:val="apple-converted-space"/>
          <w:sz w:val="22"/>
          <w:szCs w:val="22"/>
        </w:rPr>
        <w:t> </w:t>
      </w:r>
      <w:hyperlink r:id="rId9" w:anchor="p78" w:tooltip="Ссылка на текущий документ" w:history="1">
        <w:r w:rsidRPr="00BC6ACE">
          <w:rPr>
            <w:rStyle w:val="a3"/>
            <w:color w:val="auto"/>
            <w:sz w:val="22"/>
            <w:szCs w:val="22"/>
          </w:rPr>
          <w:t>пунктом 1.3</w:t>
        </w:r>
      </w:hyperlink>
      <w:r w:rsidRPr="00BC6ACE">
        <w:rPr>
          <w:rStyle w:val="apple-converted-space"/>
          <w:sz w:val="22"/>
          <w:szCs w:val="22"/>
        </w:rPr>
        <w:t> </w:t>
      </w:r>
      <w:r w:rsidRPr="00BC6ACE">
        <w:rPr>
          <w:sz w:val="22"/>
          <w:szCs w:val="22"/>
        </w:rPr>
        <w:t>настоящего Договора.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A387E" w:rsidRPr="00BA4496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2.3.10. Обеспечивать    Воспитанника    необходим</w:t>
      </w:r>
      <w:r>
        <w:rPr>
          <w:rFonts w:ascii="Times New Roman" w:hAnsi="Times New Roman" w:cs="Times New Roman"/>
          <w:color w:val="000000"/>
          <w:sz w:val="22"/>
          <w:szCs w:val="22"/>
        </w:rPr>
        <w:t>ым    сбалансированным питанием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A387E" w:rsidRDefault="001A387E" w:rsidP="001A387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lastRenderedPageBreak/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</w:rPr>
        <w:t>п</w:t>
      </w:r>
      <w:r w:rsidRPr="00BA4496">
        <w:rPr>
          <w:rFonts w:ascii="Times New Roman" w:hAnsi="Times New Roman" w:cs="Times New Roman"/>
        </w:rPr>
        <w:t>ереукомплектовывать</w:t>
      </w:r>
      <w:proofErr w:type="spellEnd"/>
      <w:r w:rsidRPr="00BA4496">
        <w:rPr>
          <w:rFonts w:ascii="Times New Roman" w:hAnsi="Times New Roman" w:cs="Times New Roman"/>
        </w:rPr>
        <w:t xml:space="preserve"> группы в течение учебного года, а также перевести ребенка в другую группу в летний период, в</w:t>
      </w:r>
      <w:r>
        <w:rPr>
          <w:rFonts w:ascii="Times New Roman" w:hAnsi="Times New Roman" w:cs="Times New Roman"/>
        </w:rPr>
        <w:t>о время карантинных мероприятий,</w:t>
      </w:r>
      <w:r w:rsidRPr="00BA4496">
        <w:rPr>
          <w:rFonts w:ascii="Times New Roman" w:hAnsi="Times New Roman" w:cs="Times New Roman"/>
        </w:rPr>
        <w:t xml:space="preserve"> с учетом их наполняемости, индивидуальных особе</w:t>
      </w:r>
      <w:r>
        <w:rPr>
          <w:rFonts w:ascii="Times New Roman" w:hAnsi="Times New Roman" w:cs="Times New Roman"/>
        </w:rPr>
        <w:t>нностей и темпов развития детей.</w:t>
      </w:r>
    </w:p>
    <w:p w:rsidR="001A387E" w:rsidRDefault="001A387E" w:rsidP="001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>
        <w:rPr>
          <w:rFonts w:ascii="Times New Roman" w:hAnsi="Times New Roman" w:cs="Times New Roman"/>
          <w:color w:val="000000"/>
        </w:rPr>
        <w:t>2</w:t>
      </w:r>
      <w:r w:rsidRPr="0033439B">
        <w:rPr>
          <w:rFonts w:ascii="Times New Roman" w:hAnsi="Times New Roman" w:cs="Times New Roman"/>
          <w:color w:val="000000"/>
        </w:rPr>
        <w:t xml:space="preserve">. </w:t>
      </w:r>
      <w:r w:rsidRPr="0033439B">
        <w:rPr>
          <w:rFonts w:ascii="Times New Roman" w:hAnsi="Times New Roman"/>
        </w:rPr>
        <w:t xml:space="preserve">Уведомить Заказчика о нецелесообразности оказания Воспитаннику образовательной </w:t>
      </w:r>
      <w:r>
        <w:rPr>
          <w:rFonts w:ascii="Times New Roman" w:hAnsi="Times New Roman"/>
        </w:rPr>
        <w:t>у</w:t>
      </w:r>
      <w:r w:rsidRPr="0033439B">
        <w:rPr>
          <w:rFonts w:ascii="Times New Roman" w:hAnsi="Times New Roman"/>
        </w:rPr>
        <w:t>слуги в объеме, предусмотренном разделом </w:t>
      </w:r>
      <w:r>
        <w:rPr>
          <w:rFonts w:ascii="Times New Roman" w:hAnsi="Times New Roman"/>
        </w:rPr>
        <w:t>I </w:t>
      </w:r>
      <w:r w:rsidRPr="0033439B">
        <w:rPr>
          <w:rFonts w:ascii="Times New Roman" w:hAnsi="Times New Roman"/>
        </w:rPr>
        <w:t xml:space="preserve">настоящего   </w:t>
      </w:r>
      <w:r>
        <w:rPr>
          <w:rFonts w:ascii="Times New Roman" w:hAnsi="Times New Roman"/>
        </w:rPr>
        <w:t>Договора, </w:t>
      </w:r>
      <w:r w:rsidRPr="0033439B">
        <w:rPr>
          <w:rFonts w:ascii="Times New Roman" w:hAnsi="Times New Roman"/>
        </w:rPr>
        <w:t xml:space="preserve">вследствие его </w:t>
      </w:r>
      <w:r>
        <w:rPr>
          <w:rFonts w:ascii="Times New Roman" w:hAnsi="Times New Roman"/>
        </w:rPr>
        <w:t>индивидуальных</w:t>
      </w:r>
      <w:r w:rsidRPr="0033439B">
        <w:rPr>
          <w:rFonts w:ascii="Times New Roman" w:hAnsi="Times New Roman"/>
        </w:rPr>
        <w:t>  особенностей, делающих невозможным  или  педагогически нецелесообразным оказание данной услуги.</w:t>
      </w:r>
    </w:p>
    <w:p w:rsidR="001A387E" w:rsidRPr="00B92C45" w:rsidRDefault="001A387E" w:rsidP="001A387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92C45">
        <w:rPr>
          <w:rFonts w:ascii="Times New Roman" w:hAnsi="Times New Roman" w:cs="Times New Roman"/>
          <w:color w:val="000000"/>
        </w:rPr>
        <w:t>2.3.13. Обеспечить соблюдение требований Федерального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закона</w:t>
      </w:r>
      <w:r w:rsidRPr="00B92C45">
        <w:rPr>
          <w:rFonts w:ascii="Times New Roman" w:hAnsi="Times New Roman" w:cs="Times New Roman"/>
          <w:color w:val="000000"/>
        </w:rPr>
        <w:t xml:space="preserve"> от 27 июля 2006 г. N 152-ФЗ "О персональных данных»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2C45">
        <w:rPr>
          <w:rFonts w:ascii="Times New Roman" w:hAnsi="Times New Roman" w:cs="Times New Roman"/>
          <w:color w:val="000000"/>
        </w:rPr>
        <w:t>в части сбора, хранения и обработки персональных данных Заказчика и Воспитанника.</w:t>
      </w:r>
    </w:p>
    <w:p w:rsidR="001A387E" w:rsidRPr="004C5A97" w:rsidRDefault="001A387E" w:rsidP="001A387E">
      <w:pPr>
        <w:pStyle w:val="a4"/>
        <w:shd w:val="clear" w:color="auto" w:fill="FFFFFF"/>
        <w:spacing w:before="187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4C5A97">
        <w:rPr>
          <w:b/>
          <w:i/>
          <w:color w:val="000000"/>
          <w:sz w:val="22"/>
          <w:szCs w:val="22"/>
        </w:rPr>
        <w:t>2.4. Заказчик обязан: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2.4.2. </w:t>
      </w:r>
      <w:r w:rsidRPr="00105398">
        <w:rPr>
          <w:sz w:val="22"/>
          <w:szCs w:val="22"/>
        </w:rPr>
        <w:t>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</w:t>
      </w:r>
      <w:r>
        <w:rPr>
          <w:sz w:val="22"/>
          <w:szCs w:val="22"/>
        </w:rPr>
        <w:t>.</w:t>
      </w:r>
      <w:r w:rsidRPr="00105398">
        <w:rPr>
          <w:sz w:val="22"/>
          <w:szCs w:val="22"/>
        </w:rPr>
        <w:t xml:space="preserve"> 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Вносить предоплату </w:t>
      </w:r>
      <w:r w:rsidRPr="00105398">
        <w:rPr>
          <w:sz w:val="22"/>
          <w:szCs w:val="22"/>
        </w:rPr>
        <w:t>за услугу по присмотру и уходу за Воспитанником</w:t>
      </w:r>
      <w:r>
        <w:rPr>
          <w:sz w:val="22"/>
          <w:szCs w:val="22"/>
        </w:rPr>
        <w:t xml:space="preserve"> в полном объеме за месяц</w:t>
      </w:r>
      <w:r w:rsidRPr="00105398">
        <w:rPr>
          <w:sz w:val="22"/>
          <w:szCs w:val="22"/>
        </w:rPr>
        <w:t xml:space="preserve">, в размере и порядке, </w:t>
      </w:r>
      <w:proofErr w:type="gramStart"/>
      <w:r w:rsidRPr="00105398">
        <w:rPr>
          <w:sz w:val="22"/>
          <w:szCs w:val="22"/>
        </w:rPr>
        <w:t>определенными</w:t>
      </w:r>
      <w:proofErr w:type="gramEnd"/>
      <w:r w:rsidRPr="00105398">
        <w:rPr>
          <w:sz w:val="22"/>
          <w:szCs w:val="22"/>
        </w:rPr>
        <w:t xml:space="preserve"> в разделе </w:t>
      </w:r>
      <w:r w:rsidRPr="00105398">
        <w:rPr>
          <w:sz w:val="22"/>
          <w:szCs w:val="22"/>
          <w:lang w:val="en-US"/>
        </w:rPr>
        <w:t>III</w:t>
      </w:r>
      <w:r w:rsidRPr="00105398">
        <w:rPr>
          <w:sz w:val="22"/>
          <w:szCs w:val="22"/>
        </w:rPr>
        <w:t xml:space="preserve"> настоящего Договора.</w:t>
      </w:r>
    </w:p>
    <w:p w:rsidR="001A387E" w:rsidRPr="00105398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5398">
        <w:rPr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05398">
        <w:rPr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105398">
        <w:rPr>
          <w:color w:val="000000"/>
          <w:sz w:val="22"/>
          <w:szCs w:val="22"/>
        </w:rPr>
        <w:t>, предусмотренные Уставом образовательной организации.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2.4.7. </w:t>
      </w:r>
      <w:proofErr w:type="gramStart"/>
      <w:r w:rsidRPr="00BA4496">
        <w:rPr>
          <w:color w:val="000000"/>
          <w:sz w:val="22"/>
          <w:szCs w:val="22"/>
        </w:rPr>
        <w:t>Предоставлять справку</w:t>
      </w:r>
      <w:proofErr w:type="gramEnd"/>
      <w:r w:rsidRPr="00BA4496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2.4.9. Лично передавать и забирать воспитанника у воспитателя, не передоверяя ребенка лицам, не достигшим 18-летнего возраста.</w:t>
      </w:r>
    </w:p>
    <w:p w:rsidR="001A387E" w:rsidRDefault="001A387E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III. Размер, сроки и порядок оплаты за присмотр и уход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за Воспитанником</w:t>
      </w:r>
      <w:r w:rsidRPr="00BA4496">
        <w:rPr>
          <w:rStyle w:val="apple-converted-space"/>
          <w:b/>
          <w:color w:val="000000"/>
          <w:sz w:val="22"/>
          <w:szCs w:val="22"/>
        </w:rPr>
        <w:t>:</w:t>
      </w:r>
    </w:p>
    <w:p w:rsidR="001A387E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</w:rPr>
        <w:t xml:space="preserve">3.1.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(далее - родитель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ская плата) </w:t>
      </w:r>
      <w:r w:rsidR="003440CA">
        <w:rPr>
          <w:rFonts w:ascii="Times New Roman" w:hAnsi="Times New Roman" w:cs="Times New Roman"/>
          <w:color w:val="000000"/>
          <w:sz w:val="22"/>
          <w:szCs w:val="22"/>
        </w:rPr>
        <w:t xml:space="preserve">устанавливается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приказом </w:t>
      </w:r>
      <w:r w:rsidR="003440CA">
        <w:rPr>
          <w:rFonts w:ascii="Times New Roman" w:hAnsi="Times New Roman" w:cs="Times New Roman"/>
          <w:color w:val="000000"/>
          <w:sz w:val="22"/>
          <w:szCs w:val="22"/>
        </w:rPr>
        <w:t>департамента образования мэрии г. Ярославля</w:t>
      </w:r>
      <w:r w:rsidR="009F240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A387E" w:rsidRDefault="001A387E" w:rsidP="001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105398">
        <w:rPr>
          <w:rFonts w:ascii="Times New Roman" w:hAnsi="Times New Roman"/>
        </w:rPr>
        <w:t xml:space="preserve"> Исполнитель обязуется своевременно </w:t>
      </w:r>
      <w:r>
        <w:rPr>
          <w:rFonts w:ascii="Times New Roman" w:hAnsi="Times New Roman"/>
        </w:rPr>
        <w:t xml:space="preserve">информировать </w:t>
      </w:r>
      <w:r w:rsidRPr="00105398">
        <w:rPr>
          <w:rFonts w:ascii="Times New Roman" w:hAnsi="Times New Roman"/>
        </w:rPr>
        <w:t xml:space="preserve">Родителя (законного представителя) об изменении размеров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 </w:t>
      </w:r>
    </w:p>
    <w:p w:rsidR="001A387E" w:rsidRPr="00B22F42" w:rsidRDefault="001A387E" w:rsidP="001A38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800EC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A387E" w:rsidRDefault="001A387E" w:rsidP="001A387E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1204AF">
        <w:rPr>
          <w:rFonts w:ascii="Times New Roman" w:hAnsi="Times New Roman" w:cs="Times New Roman"/>
          <w:color w:val="000000"/>
        </w:rPr>
        <w:lastRenderedPageBreak/>
        <w:t xml:space="preserve">     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rFonts w:ascii="Times New Roman" w:hAnsi="Times New Roman" w:cs="Times New Roman"/>
          <w:color w:val="000000"/>
        </w:rPr>
        <w:t>.</w:t>
      </w:r>
    </w:p>
    <w:p w:rsidR="001A387E" w:rsidRPr="001204AF" w:rsidRDefault="001A387E" w:rsidP="001A387E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1204AF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</w:t>
      </w:r>
      <w:r w:rsidRPr="001204AF">
        <w:rPr>
          <w:rFonts w:ascii="Times New Roman" w:hAnsi="Times New Roman" w:cs="Times New Roman"/>
          <w:color w:val="000000"/>
        </w:rPr>
        <w:t xml:space="preserve">. </w:t>
      </w:r>
      <w:r w:rsidRPr="00280572">
        <w:rPr>
          <w:rFonts w:ascii="Times New Roman" w:eastAsia="Times New Roman" w:hAnsi="Times New Roman" w:cs="Times New Roman"/>
        </w:rPr>
        <w:t xml:space="preserve">Оплата производится  ежемесячно в срок </w:t>
      </w:r>
      <w:r w:rsidRPr="00280572">
        <w:rPr>
          <w:rFonts w:ascii="Times New Roman" w:eastAsia="Times New Roman" w:hAnsi="Times New Roman" w:cs="Times New Roman"/>
          <w:u w:val="single"/>
        </w:rPr>
        <w:t>до 10 числа текущего месяца</w:t>
      </w:r>
      <w:r w:rsidRPr="00280572">
        <w:rPr>
          <w:rFonts w:ascii="Times New Roman" w:eastAsia="Times New Roman" w:hAnsi="Times New Roman" w:cs="Times New Roman"/>
        </w:rPr>
        <w:t xml:space="preserve"> на основании  квитанции</w:t>
      </w:r>
      <w:r>
        <w:rPr>
          <w:rFonts w:ascii="Times New Roman" w:eastAsia="Times New Roman" w:hAnsi="Times New Roman" w:cs="Times New Roman"/>
        </w:rPr>
        <w:t>.</w:t>
      </w:r>
      <w:r w:rsidRPr="002805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280572">
        <w:rPr>
          <w:rFonts w:ascii="Times New Roman" w:eastAsia="Times New Roman" w:hAnsi="Times New Roman" w:cs="Times New Roman"/>
        </w:rPr>
        <w:t xml:space="preserve">ри оплате из средств материнского (семейного) капитала </w:t>
      </w:r>
      <w:r>
        <w:rPr>
          <w:rFonts w:ascii="Times New Roman" w:eastAsia="Times New Roman" w:hAnsi="Times New Roman" w:cs="Times New Roman"/>
        </w:rPr>
        <w:t xml:space="preserve">оплата производится </w:t>
      </w:r>
      <w:r w:rsidRPr="00280572">
        <w:rPr>
          <w:rFonts w:ascii="Times New Roman" w:eastAsia="Times New Roman" w:hAnsi="Times New Roman" w:cs="Times New Roman"/>
        </w:rPr>
        <w:t xml:space="preserve">в безналичном порядке на счет, указанный в разделе </w:t>
      </w:r>
      <w:r w:rsidRPr="00A53716">
        <w:rPr>
          <w:rFonts w:ascii="Times New Roman" w:eastAsia="Times New Roman" w:hAnsi="Times New Roman" w:cs="Times New Roman"/>
          <w:lang w:val="en-US"/>
        </w:rPr>
        <w:t>I</w:t>
      </w:r>
      <w:r w:rsidR="00A31A6C">
        <w:rPr>
          <w:rFonts w:ascii="Times New Roman" w:eastAsia="Times New Roman" w:hAnsi="Times New Roman" w:cs="Times New Roman"/>
          <w:lang w:val="en-US"/>
        </w:rPr>
        <w:t>X</w:t>
      </w:r>
      <w:r w:rsidRPr="00A53716">
        <w:rPr>
          <w:rFonts w:ascii="Times New Roman" w:eastAsia="Times New Roman" w:hAnsi="Times New Roman" w:cs="Times New Roman"/>
        </w:rPr>
        <w:t xml:space="preserve"> настоящего договора</w:t>
      </w:r>
      <w:r>
        <w:rPr>
          <w:rFonts w:ascii="Times New Roman" w:eastAsia="Times New Roman" w:hAnsi="Times New Roman" w:cs="Times New Roman"/>
        </w:rPr>
        <w:t xml:space="preserve"> </w:t>
      </w:r>
      <w:r w:rsidRPr="00280572">
        <w:rPr>
          <w:rFonts w:ascii="Times New Roman" w:eastAsia="Times New Roman" w:hAnsi="Times New Roman" w:cs="Times New Roman"/>
        </w:rPr>
        <w:t xml:space="preserve"> ежеквартально, за полугодие</w:t>
      </w:r>
      <w:r>
        <w:rPr>
          <w:rFonts w:ascii="Times New Roman" w:eastAsia="Times New Roman" w:hAnsi="Times New Roman" w:cs="Times New Roman"/>
        </w:rPr>
        <w:t>.</w:t>
      </w:r>
      <w:r w:rsidRPr="0028057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1A387E" w:rsidRPr="001204AF" w:rsidRDefault="001A387E" w:rsidP="001A38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204AF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4</w:t>
      </w:r>
      <w:r w:rsidRPr="001204A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1204AF">
        <w:rPr>
          <w:rFonts w:ascii="Times New Roman" w:eastAsia="Times New Roman" w:hAnsi="Times New Roman" w:cs="Times New Roman"/>
        </w:rPr>
        <w:t xml:space="preserve">Заказчик имеет право получать компенсацию части родительской платы за </w:t>
      </w:r>
      <w:r>
        <w:rPr>
          <w:rFonts w:ascii="Times New Roman" w:eastAsia="Times New Roman" w:hAnsi="Times New Roman" w:cs="Times New Roman"/>
        </w:rPr>
        <w:t>присмотр и уход за ребенком</w:t>
      </w:r>
      <w:r w:rsidRPr="001204AF">
        <w:rPr>
          <w:rFonts w:ascii="Times New Roman" w:eastAsia="Times New Roman" w:hAnsi="Times New Roman" w:cs="Times New Roman"/>
        </w:rPr>
        <w:t xml:space="preserve"> в соответствии со статьей 65 п.5 Закона РФ «Об образовании» при предоста</w:t>
      </w:r>
      <w:r>
        <w:rPr>
          <w:rFonts w:ascii="Times New Roman" w:eastAsia="Times New Roman" w:hAnsi="Times New Roman" w:cs="Times New Roman"/>
        </w:rPr>
        <w:t>влении необходимых  документов</w:t>
      </w:r>
      <w:r w:rsidR="009F240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1A387E" w:rsidRPr="002E6807" w:rsidRDefault="001A387E" w:rsidP="001A3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IV</w:t>
      </w:r>
      <w:proofErr w:type="gramStart"/>
      <w:r w:rsidRPr="002E6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2E6807">
        <w:rPr>
          <w:rFonts w:ascii="Times New Roman" w:hAnsi="Times New Roman" w:cs="Times New Roman"/>
          <w:b/>
          <w:sz w:val="22"/>
          <w:szCs w:val="22"/>
        </w:rPr>
        <w:t xml:space="preserve"> Ответственность</w:t>
      </w:r>
      <w:proofErr w:type="gramEnd"/>
      <w:r w:rsidRPr="002E6807">
        <w:rPr>
          <w:rFonts w:ascii="Times New Roman" w:hAnsi="Times New Roman" w:cs="Times New Roman"/>
          <w:b/>
          <w:sz w:val="22"/>
          <w:szCs w:val="22"/>
        </w:rPr>
        <w:t xml:space="preserve"> за неисполнение или ненадлежащее</w:t>
      </w:r>
    </w:p>
    <w:p w:rsidR="001A387E" w:rsidRPr="002E6807" w:rsidRDefault="001A387E" w:rsidP="001A38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1A387E" w:rsidRPr="002E6807" w:rsidRDefault="001A387E" w:rsidP="001A38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1A387E" w:rsidRPr="002E6807" w:rsidRDefault="001A387E" w:rsidP="001A38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387E" w:rsidRPr="002E6807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hAnsi="Times New Roman" w:cs="Times New Roman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«Заказчик несет ответственность за жизнь и здоровье, безопасность и поведение «Воспитанника»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Учреждения или в самом Учреждении.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   Родитель несет ответственность за воспитание своего ребенка (Семейный кодекс РФ ст. 63).</w:t>
      </w:r>
    </w:p>
    <w:p w:rsidR="001A387E" w:rsidRPr="002E6807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V. Основания изменения и расторжения договора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387E" w:rsidRDefault="001A387E" w:rsidP="001A387E">
      <w:pPr>
        <w:pStyle w:val="a4"/>
        <w:shd w:val="clear" w:color="auto" w:fill="FFFFFF"/>
        <w:spacing w:before="0" w:beforeAutospacing="0" w:after="187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 xml:space="preserve">.3.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Настоящий </w:t>
      </w:r>
      <w:proofErr w:type="gramStart"/>
      <w:r w:rsidRPr="00BA4496">
        <w:rPr>
          <w:color w:val="000000"/>
          <w:sz w:val="22"/>
          <w:szCs w:val="22"/>
        </w:rPr>
        <w:t>Договор</w:t>
      </w:r>
      <w:proofErr w:type="gramEnd"/>
      <w:r w:rsidRPr="00BA4496">
        <w:rPr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A4496">
        <w:rPr>
          <w:color w:val="000000"/>
          <w:sz w:val="22"/>
          <w:szCs w:val="22"/>
        </w:rPr>
        <w:t>Договор</w:t>
      </w:r>
      <w:proofErr w:type="gramEnd"/>
      <w:r w:rsidRPr="00BA4496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  <w:lang w:val="en-US"/>
        </w:rPr>
        <w:t>I</w:t>
      </w:r>
      <w:r w:rsidRPr="00BA4496">
        <w:rPr>
          <w:b/>
          <w:color w:val="000000"/>
          <w:sz w:val="22"/>
          <w:szCs w:val="22"/>
        </w:rPr>
        <w:t>. Заключительные положения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.1.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Настоящий договор вступает в силу </w:t>
      </w:r>
      <w:r>
        <w:rPr>
          <w:color w:val="000000"/>
          <w:sz w:val="22"/>
          <w:szCs w:val="22"/>
        </w:rPr>
        <w:t>со дня зачисления ребёнка в образовательное учреждение  и действует до даты отчисления  Воспитанника из учреждения (ст.61 Закона РФ «Об образовании»).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.3.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Стороны обязуются </w:t>
      </w:r>
      <w:r>
        <w:rPr>
          <w:color w:val="000000"/>
          <w:sz w:val="22"/>
          <w:szCs w:val="22"/>
        </w:rPr>
        <w:t xml:space="preserve">письменно </w:t>
      </w:r>
      <w:r w:rsidRPr="00BA4496">
        <w:rPr>
          <w:color w:val="000000"/>
          <w:sz w:val="22"/>
          <w:szCs w:val="22"/>
        </w:rPr>
        <w:t>извещать друг друга о смене реквизитов, адресов и иных существенных изменениях.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.4.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6.5. </w:t>
      </w:r>
      <w:r w:rsidRPr="00BA4496">
        <w:rPr>
          <w:color w:val="000000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187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A387E" w:rsidRPr="00BA4496" w:rsidRDefault="001A387E" w:rsidP="001A387E">
      <w:pPr>
        <w:tabs>
          <w:tab w:val="left" w:pos="90"/>
          <w:tab w:val="center" w:pos="4407"/>
        </w:tabs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Pr="00BA449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Особые условия</w:t>
      </w:r>
    </w:p>
    <w:p w:rsidR="001A387E" w:rsidRDefault="001A387E" w:rsidP="001A387E">
      <w:pPr>
        <w:ind w:left="-540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hAnsi="Times New Roman" w:cs="Times New Roman"/>
        </w:rPr>
        <w:t>7</w:t>
      </w:r>
      <w:r w:rsidRPr="00BA449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Pr="00BA4496">
        <w:rPr>
          <w:rFonts w:ascii="Times New Roman" w:hAnsi="Times New Roman" w:cs="Times New Roman"/>
        </w:rPr>
        <w:t xml:space="preserve"> Особые условия к настоящему Договору оговариваются в приложении к нему.</w:t>
      </w:r>
    </w:p>
    <w:p w:rsidR="001A387E" w:rsidRPr="00BA4496" w:rsidRDefault="001A387E" w:rsidP="001A387E">
      <w:pPr>
        <w:ind w:hanging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BA4496">
        <w:rPr>
          <w:rFonts w:ascii="Times New Roman" w:hAnsi="Times New Roman" w:cs="Times New Roman"/>
        </w:rPr>
        <w:t xml:space="preserve">Родители (законные представители) обучающегося выражают свое согласие (несогласие) на </w:t>
      </w:r>
      <w:r>
        <w:rPr>
          <w:rFonts w:ascii="Times New Roman" w:hAnsi="Times New Roman" w:cs="Times New Roman"/>
        </w:rPr>
        <w:t xml:space="preserve">                                    </w:t>
      </w:r>
      <w:r w:rsidRPr="00BA4496">
        <w:rPr>
          <w:rFonts w:ascii="Times New Roman" w:hAnsi="Times New Roman" w:cs="Times New Roman"/>
        </w:rPr>
        <w:t>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1A387E" w:rsidRPr="00BA4496" w:rsidRDefault="001A387E" w:rsidP="001A387E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BA4496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 Срок действия договора</w:t>
      </w:r>
    </w:p>
    <w:p w:rsidR="001A387E" w:rsidRPr="00BA4496" w:rsidRDefault="001A387E" w:rsidP="001A3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A4496">
        <w:rPr>
          <w:rFonts w:ascii="Times New Roman" w:hAnsi="Times New Roman" w:cs="Times New Roman"/>
        </w:rPr>
        <w:t xml:space="preserve">.1 Правоотношения возникают с момента фактического поступления ребенка в МДОУ </w:t>
      </w:r>
      <w:r w:rsidR="00374625">
        <w:rPr>
          <w:rFonts w:ascii="Times New Roman" w:hAnsi="Times New Roman" w:cs="Times New Roman"/>
        </w:rPr>
        <w:t>«Детский сад № 140</w:t>
      </w:r>
      <w:r>
        <w:rPr>
          <w:rFonts w:ascii="Times New Roman" w:hAnsi="Times New Roman" w:cs="Times New Roman"/>
        </w:rPr>
        <w:t xml:space="preserve">» </w:t>
      </w:r>
      <w:r w:rsidRPr="00BA4496">
        <w:rPr>
          <w:rFonts w:ascii="Times New Roman" w:hAnsi="Times New Roman" w:cs="Times New Roman"/>
        </w:rPr>
        <w:t xml:space="preserve"> на основании   заявления родителя </w:t>
      </w:r>
      <w:r>
        <w:rPr>
          <w:rFonts w:ascii="Times New Roman" w:hAnsi="Times New Roman" w:cs="Times New Roman"/>
        </w:rPr>
        <w:t xml:space="preserve">(законного представителя) </w:t>
      </w:r>
      <w:r w:rsidRPr="00BA4496">
        <w:rPr>
          <w:rFonts w:ascii="Times New Roman" w:hAnsi="Times New Roman" w:cs="Times New Roman"/>
        </w:rPr>
        <w:t xml:space="preserve">и приказа заведующего.      </w:t>
      </w:r>
    </w:p>
    <w:p w:rsidR="001A387E" w:rsidRDefault="001A387E" w:rsidP="001A387E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A4496">
        <w:rPr>
          <w:rFonts w:ascii="Times New Roman" w:hAnsi="Times New Roman" w:cs="Times New Roman"/>
        </w:rPr>
        <w:t xml:space="preserve">Договор заключается с </w:t>
      </w:r>
      <w:r w:rsidRPr="005D731C">
        <w:rPr>
          <w:rFonts w:ascii="Times New Roman" w:hAnsi="Times New Roman" w:cs="Times New Roman"/>
        </w:rPr>
        <w:t>«</w:t>
      </w:r>
      <w:r w:rsidR="00583251">
        <w:rPr>
          <w:rFonts w:ascii="Times New Roman" w:hAnsi="Times New Roman" w:cs="Times New Roman"/>
          <w:u w:val="single"/>
        </w:rPr>
        <w:t xml:space="preserve">    </w:t>
      </w:r>
      <w:r w:rsidR="0018255C" w:rsidRPr="0018255C">
        <w:rPr>
          <w:rFonts w:ascii="Times New Roman" w:hAnsi="Times New Roman" w:cs="Times New Roman"/>
          <w:u w:val="single"/>
        </w:rPr>
        <w:t>»</w:t>
      </w:r>
      <w:r w:rsidR="0018255C" w:rsidRPr="0018255C">
        <w:rPr>
          <w:rFonts w:ascii="Times New Roman" w:hAnsi="Times New Roman" w:cs="Times New Roman"/>
        </w:rPr>
        <w:t xml:space="preserve">  </w:t>
      </w:r>
      <w:r w:rsidR="0018255C" w:rsidRPr="0018255C">
        <w:rPr>
          <w:rFonts w:ascii="Times New Roman" w:hAnsi="Times New Roman" w:cs="Times New Roman"/>
          <w:u w:val="single"/>
        </w:rPr>
        <w:t xml:space="preserve"> </w:t>
      </w:r>
      <w:r w:rsidR="00583251">
        <w:rPr>
          <w:rFonts w:ascii="Times New Roman" w:hAnsi="Times New Roman" w:cs="Times New Roman"/>
          <w:u w:val="single"/>
        </w:rPr>
        <w:t xml:space="preserve">        </w:t>
      </w:r>
      <w:r w:rsidR="0018255C">
        <w:rPr>
          <w:rFonts w:ascii="Times New Roman" w:hAnsi="Times New Roman" w:cs="Times New Roman"/>
        </w:rPr>
        <w:t xml:space="preserve"> </w:t>
      </w:r>
      <w:r w:rsidR="000C7173">
        <w:rPr>
          <w:rFonts w:ascii="Times New Roman" w:hAnsi="Times New Roman" w:cs="Times New Roman"/>
        </w:rPr>
        <w:t>20</w:t>
      </w:r>
      <w:r w:rsidR="0018255C">
        <w:rPr>
          <w:rFonts w:ascii="Times New Roman" w:hAnsi="Times New Roman" w:cs="Times New Roman"/>
        </w:rPr>
        <w:t xml:space="preserve"> </w:t>
      </w:r>
      <w:r w:rsidR="000C7173">
        <w:rPr>
          <w:rFonts w:ascii="Times New Roman" w:hAnsi="Times New Roman" w:cs="Times New Roman"/>
          <w:u w:val="single"/>
        </w:rPr>
        <w:t>__</w:t>
      </w:r>
      <w:r w:rsidR="0018255C">
        <w:rPr>
          <w:rFonts w:ascii="Times New Roman" w:hAnsi="Times New Roman" w:cs="Times New Roman"/>
          <w:u w:val="single"/>
        </w:rPr>
        <w:t xml:space="preserve"> </w:t>
      </w:r>
      <w:r w:rsidRPr="0018255C">
        <w:rPr>
          <w:rFonts w:ascii="Times New Roman" w:hAnsi="Times New Roman" w:cs="Times New Roman"/>
        </w:rPr>
        <w:t>года</w:t>
      </w:r>
      <w:r w:rsidRPr="00BA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A449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A4496">
        <w:rPr>
          <w:rFonts w:ascii="Times New Roman" w:hAnsi="Times New Roman" w:cs="Times New Roman"/>
        </w:rPr>
        <w:t xml:space="preserve"> </w:t>
      </w:r>
      <w:r w:rsidRPr="00A53716">
        <w:rPr>
          <w:rFonts w:ascii="Times New Roman" w:hAnsi="Times New Roman" w:cs="Times New Roman"/>
        </w:rPr>
        <w:t>«</w:t>
      </w:r>
      <w:r w:rsidR="00583251">
        <w:rPr>
          <w:rFonts w:ascii="Times New Roman" w:hAnsi="Times New Roman" w:cs="Times New Roman"/>
          <w:u w:val="single"/>
        </w:rPr>
        <w:t xml:space="preserve">   </w:t>
      </w:r>
      <w:r w:rsidRPr="00A53716">
        <w:rPr>
          <w:rFonts w:ascii="Times New Roman" w:hAnsi="Times New Roman" w:cs="Times New Roman"/>
        </w:rPr>
        <w:t>»</w:t>
      </w:r>
      <w:r w:rsidR="0018255C">
        <w:rPr>
          <w:rFonts w:ascii="Times New Roman" w:hAnsi="Times New Roman" w:cs="Times New Roman"/>
        </w:rPr>
        <w:t xml:space="preserve">   </w:t>
      </w:r>
      <w:r w:rsidR="0018255C">
        <w:rPr>
          <w:rFonts w:ascii="Times New Roman" w:hAnsi="Times New Roman" w:cs="Times New Roman"/>
          <w:u w:val="single"/>
        </w:rPr>
        <w:t xml:space="preserve">  </w:t>
      </w:r>
      <w:r w:rsidR="00583251">
        <w:rPr>
          <w:rFonts w:ascii="Times New Roman" w:hAnsi="Times New Roman" w:cs="Times New Roman"/>
          <w:u w:val="single"/>
        </w:rPr>
        <w:t xml:space="preserve">         </w:t>
      </w:r>
      <w:r w:rsidRPr="00BA4496">
        <w:rPr>
          <w:rFonts w:ascii="Times New Roman" w:hAnsi="Times New Roman" w:cs="Times New Roman"/>
        </w:rPr>
        <w:t>20</w:t>
      </w:r>
      <w:r w:rsidR="0018255C">
        <w:rPr>
          <w:rFonts w:ascii="Times New Roman" w:hAnsi="Times New Roman" w:cs="Times New Roman"/>
        </w:rPr>
        <w:t xml:space="preserve"> </w:t>
      </w:r>
      <w:r w:rsidR="00583251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года</w:t>
      </w:r>
      <w:r w:rsidRPr="00BA4496">
        <w:rPr>
          <w:rFonts w:ascii="Times New Roman" w:hAnsi="Times New Roman" w:cs="Times New Roman"/>
        </w:rPr>
        <w:t>.</w:t>
      </w:r>
    </w:p>
    <w:p w:rsidR="00A53716" w:rsidRPr="00A53716" w:rsidRDefault="00A53716" w:rsidP="00A537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4757FE">
        <w:rPr>
          <w:rFonts w:ascii="Times New Roman" w:eastAsia="Times New Roman" w:hAnsi="Times New Roman" w:cs="Times New Roman"/>
          <w:b/>
          <w:bCs/>
          <w:lang w:val="en-US"/>
        </w:rPr>
        <w:t>X</w:t>
      </w:r>
      <w:r w:rsidRPr="00A53716">
        <w:rPr>
          <w:rFonts w:ascii="Times New Roman" w:eastAsia="Times New Roman" w:hAnsi="Times New Roman" w:cs="Times New Roman"/>
          <w:b/>
          <w:bCs/>
        </w:rPr>
        <w:t>. Реквизиты и подписи сторон</w:t>
      </w:r>
    </w:p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4"/>
        <w:gridCol w:w="4624"/>
      </w:tblGrid>
      <w:tr w:rsidR="00FD5B29" w:rsidRPr="00844DF8" w:rsidTr="001B019B">
        <w:trPr>
          <w:trHeight w:val="6247"/>
        </w:trPr>
        <w:tc>
          <w:tcPr>
            <w:tcW w:w="5384" w:type="dxa"/>
          </w:tcPr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«Детский сад  № 140»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29" w:rsidRPr="00C36C71" w:rsidRDefault="00FD5B29" w:rsidP="001B019B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 xml:space="preserve">Адрес: 150062, город Ярославль, проезд Доброхотова,18 </w:t>
            </w: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6C71" w:rsidRPr="00C36C71" w:rsidRDefault="00C36C71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7603018610   КПП 760301001</w:t>
            </w:r>
          </w:p>
          <w:p w:rsidR="00C36C71" w:rsidRPr="00C36C71" w:rsidRDefault="00C36C71" w:rsidP="00C3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 финансов мэрии города Ярославля, МДОУ «Детский сад № 140» л.с.803.03.116.5),</w:t>
            </w:r>
            <w:proofErr w:type="gramStart"/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40701810278883000001   </w:t>
            </w:r>
          </w:p>
          <w:p w:rsidR="00C36C71" w:rsidRPr="00C36C71" w:rsidRDefault="00C36C71" w:rsidP="00C36C71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Ярославль БИК 047888001</w:t>
            </w: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C36C71">
              <w:rPr>
                <w:rFonts w:ascii="Times New Roman" w:hAnsi="Times New Roman" w:cs="Times New Roman"/>
                <w:sz w:val="24"/>
                <w:szCs w:val="24"/>
              </w:rPr>
              <w:t xml:space="preserve">ующий ____________ </w:t>
            </w:r>
            <w:r w:rsidR="000E4DD5">
              <w:rPr>
                <w:rFonts w:ascii="Times New Roman" w:hAnsi="Times New Roman" w:cs="Times New Roman"/>
                <w:sz w:val="24"/>
                <w:szCs w:val="24"/>
              </w:rPr>
              <w:t>Жихарева Ю.Н.</w:t>
            </w:r>
          </w:p>
          <w:p w:rsidR="00FD5B29" w:rsidRPr="002630C2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24" w:type="dxa"/>
          </w:tcPr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Заказчик 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5C2F38">
              <w:rPr>
                <w:rFonts w:ascii="Times New Roman" w:hAnsi="Times New Roman" w:cs="Times New Roman"/>
              </w:rPr>
              <w:t>(фамилия, имя отчество родителя</w:t>
            </w:r>
            <w:proofErr w:type="gramEnd"/>
          </w:p>
          <w:p w:rsidR="00FD5B29" w:rsidRPr="005C2F38" w:rsidRDefault="00FD5B29" w:rsidP="001B019B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</w:t>
            </w:r>
            <w:r w:rsidR="00444442">
              <w:rPr>
                <w:rFonts w:ascii="Times New Roman" w:hAnsi="Times New Roman" w:cs="Times New Roman"/>
              </w:rPr>
              <w:t>(законного представителя)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(паспортные данные)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(адрес места жительства)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________________________________________(контактный телефон)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(подпись)</w:t>
            </w:r>
          </w:p>
          <w:p w:rsidR="00FD5B29" w:rsidRPr="00844DF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53716" w:rsidRPr="00952A39" w:rsidRDefault="00AC2E29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A4496" w:rsidRDefault="00BA4496" w:rsidP="00057971">
      <w:pPr>
        <w:ind w:left="-540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</w:rPr>
        <w:t>2 – ой экземпляр выдан на руки.</w:t>
      </w:r>
      <w:r w:rsidR="00057971">
        <w:rPr>
          <w:rFonts w:ascii="Times New Roman" w:hAnsi="Times New Roman" w:cs="Times New Roman"/>
        </w:rPr>
        <w:t xml:space="preserve"> ______________________________</w:t>
      </w:r>
    </w:p>
    <w:p w:rsidR="00057971" w:rsidRPr="00057971" w:rsidRDefault="00057971" w:rsidP="00057971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057971">
        <w:rPr>
          <w:rFonts w:ascii="Times New Roman" w:hAnsi="Times New Roman" w:cs="Times New Roman"/>
          <w:sz w:val="16"/>
          <w:szCs w:val="16"/>
        </w:rPr>
        <w:t>(подпись</w:t>
      </w:r>
      <w:r w:rsidR="00F35B40">
        <w:rPr>
          <w:rFonts w:ascii="Times New Roman" w:hAnsi="Times New Roman" w:cs="Times New Roman"/>
          <w:sz w:val="16"/>
          <w:szCs w:val="16"/>
        </w:rPr>
        <w:t>, дата</w:t>
      </w:r>
      <w:r w:rsidRPr="00057971">
        <w:rPr>
          <w:rFonts w:ascii="Times New Roman" w:hAnsi="Times New Roman" w:cs="Times New Roman"/>
          <w:sz w:val="16"/>
          <w:szCs w:val="16"/>
        </w:rPr>
        <w:t>)</w:t>
      </w:r>
      <w:r w:rsidR="00757AC9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57971" w:rsidRPr="00057971" w:rsidSect="009E49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6"/>
    <w:rsid w:val="00001FED"/>
    <w:rsid w:val="0002140A"/>
    <w:rsid w:val="00025E55"/>
    <w:rsid w:val="00027CD2"/>
    <w:rsid w:val="00034279"/>
    <w:rsid w:val="00042CDB"/>
    <w:rsid w:val="00057971"/>
    <w:rsid w:val="00060E9E"/>
    <w:rsid w:val="0009384C"/>
    <w:rsid w:val="000B1599"/>
    <w:rsid w:val="000C7173"/>
    <w:rsid w:val="000C7BBB"/>
    <w:rsid w:val="000D2DF5"/>
    <w:rsid w:val="000D3536"/>
    <w:rsid w:val="000E4DD5"/>
    <w:rsid w:val="000E7094"/>
    <w:rsid w:val="000F52CC"/>
    <w:rsid w:val="00102EF7"/>
    <w:rsid w:val="00105E14"/>
    <w:rsid w:val="001160E0"/>
    <w:rsid w:val="001204AF"/>
    <w:rsid w:val="001228CA"/>
    <w:rsid w:val="001548BF"/>
    <w:rsid w:val="00167D9B"/>
    <w:rsid w:val="0018255C"/>
    <w:rsid w:val="00195B09"/>
    <w:rsid w:val="001A34AF"/>
    <w:rsid w:val="001A387E"/>
    <w:rsid w:val="001B0932"/>
    <w:rsid w:val="001D74E1"/>
    <w:rsid w:val="001E79C8"/>
    <w:rsid w:val="00216270"/>
    <w:rsid w:val="00237F09"/>
    <w:rsid w:val="00267F42"/>
    <w:rsid w:val="002727E8"/>
    <w:rsid w:val="00280572"/>
    <w:rsid w:val="00281A77"/>
    <w:rsid w:val="002A6F4C"/>
    <w:rsid w:val="002A7DDC"/>
    <w:rsid w:val="002B62D2"/>
    <w:rsid w:val="002D0AE0"/>
    <w:rsid w:val="002E066F"/>
    <w:rsid w:val="002E6CAA"/>
    <w:rsid w:val="002F7583"/>
    <w:rsid w:val="00304FCD"/>
    <w:rsid w:val="00322068"/>
    <w:rsid w:val="003440CA"/>
    <w:rsid w:val="00352FAA"/>
    <w:rsid w:val="003551A5"/>
    <w:rsid w:val="00357F9D"/>
    <w:rsid w:val="00374625"/>
    <w:rsid w:val="00385103"/>
    <w:rsid w:val="003B2013"/>
    <w:rsid w:val="003F47E2"/>
    <w:rsid w:val="00406AFD"/>
    <w:rsid w:val="004224E5"/>
    <w:rsid w:val="00424B30"/>
    <w:rsid w:val="00427702"/>
    <w:rsid w:val="00441310"/>
    <w:rsid w:val="00444442"/>
    <w:rsid w:val="004459F0"/>
    <w:rsid w:val="00445D2A"/>
    <w:rsid w:val="00451349"/>
    <w:rsid w:val="00463220"/>
    <w:rsid w:val="00471E6E"/>
    <w:rsid w:val="00472359"/>
    <w:rsid w:val="004727F3"/>
    <w:rsid w:val="004757FE"/>
    <w:rsid w:val="0048222D"/>
    <w:rsid w:val="004B31ED"/>
    <w:rsid w:val="004C5A97"/>
    <w:rsid w:val="00503533"/>
    <w:rsid w:val="005075F2"/>
    <w:rsid w:val="00523669"/>
    <w:rsid w:val="005272A0"/>
    <w:rsid w:val="00550263"/>
    <w:rsid w:val="005518AF"/>
    <w:rsid w:val="005533EB"/>
    <w:rsid w:val="00555B3D"/>
    <w:rsid w:val="00572CED"/>
    <w:rsid w:val="005731EF"/>
    <w:rsid w:val="00575A90"/>
    <w:rsid w:val="00583251"/>
    <w:rsid w:val="005A3405"/>
    <w:rsid w:val="005C21F5"/>
    <w:rsid w:val="005D731C"/>
    <w:rsid w:val="005E7ED6"/>
    <w:rsid w:val="005F1040"/>
    <w:rsid w:val="005F37CD"/>
    <w:rsid w:val="006006B7"/>
    <w:rsid w:val="00601109"/>
    <w:rsid w:val="00616CF2"/>
    <w:rsid w:val="0066245F"/>
    <w:rsid w:val="00671677"/>
    <w:rsid w:val="00672DDD"/>
    <w:rsid w:val="0067301F"/>
    <w:rsid w:val="006A5B50"/>
    <w:rsid w:val="006B761A"/>
    <w:rsid w:val="006E0446"/>
    <w:rsid w:val="007111B7"/>
    <w:rsid w:val="00717223"/>
    <w:rsid w:val="00737711"/>
    <w:rsid w:val="00754D21"/>
    <w:rsid w:val="00757AC9"/>
    <w:rsid w:val="007622BE"/>
    <w:rsid w:val="007B3369"/>
    <w:rsid w:val="007B4444"/>
    <w:rsid w:val="007C66C7"/>
    <w:rsid w:val="007D585B"/>
    <w:rsid w:val="00801699"/>
    <w:rsid w:val="008045F0"/>
    <w:rsid w:val="0080636A"/>
    <w:rsid w:val="00824E9B"/>
    <w:rsid w:val="00840C5D"/>
    <w:rsid w:val="00842996"/>
    <w:rsid w:val="00851F44"/>
    <w:rsid w:val="0085334F"/>
    <w:rsid w:val="00857D46"/>
    <w:rsid w:val="00875CC0"/>
    <w:rsid w:val="00877B19"/>
    <w:rsid w:val="008A61D9"/>
    <w:rsid w:val="008B7188"/>
    <w:rsid w:val="008C0B37"/>
    <w:rsid w:val="008D7C83"/>
    <w:rsid w:val="008E6B69"/>
    <w:rsid w:val="00903EAE"/>
    <w:rsid w:val="009148C9"/>
    <w:rsid w:val="0091597F"/>
    <w:rsid w:val="009179EE"/>
    <w:rsid w:val="009430C9"/>
    <w:rsid w:val="00967C9C"/>
    <w:rsid w:val="0098512E"/>
    <w:rsid w:val="009A16A8"/>
    <w:rsid w:val="009A178E"/>
    <w:rsid w:val="009A3462"/>
    <w:rsid w:val="009C7A7C"/>
    <w:rsid w:val="009C7D7E"/>
    <w:rsid w:val="009E49F0"/>
    <w:rsid w:val="009E686D"/>
    <w:rsid w:val="009F059C"/>
    <w:rsid w:val="009F240E"/>
    <w:rsid w:val="009F7DAE"/>
    <w:rsid w:val="00A16E28"/>
    <w:rsid w:val="00A27194"/>
    <w:rsid w:val="00A31A6C"/>
    <w:rsid w:val="00A36C1D"/>
    <w:rsid w:val="00A53716"/>
    <w:rsid w:val="00A64E02"/>
    <w:rsid w:val="00A74364"/>
    <w:rsid w:val="00A765C6"/>
    <w:rsid w:val="00AA461D"/>
    <w:rsid w:val="00AC2E29"/>
    <w:rsid w:val="00AD5621"/>
    <w:rsid w:val="00AF2400"/>
    <w:rsid w:val="00B0539E"/>
    <w:rsid w:val="00B22F42"/>
    <w:rsid w:val="00B53E48"/>
    <w:rsid w:val="00B544C1"/>
    <w:rsid w:val="00B5562B"/>
    <w:rsid w:val="00B60EA7"/>
    <w:rsid w:val="00B64D9C"/>
    <w:rsid w:val="00B746C0"/>
    <w:rsid w:val="00B821CB"/>
    <w:rsid w:val="00B8388B"/>
    <w:rsid w:val="00B870DB"/>
    <w:rsid w:val="00B92C45"/>
    <w:rsid w:val="00BA4496"/>
    <w:rsid w:val="00BB53D8"/>
    <w:rsid w:val="00BC6ACE"/>
    <w:rsid w:val="00BE3A42"/>
    <w:rsid w:val="00BF5156"/>
    <w:rsid w:val="00BF599C"/>
    <w:rsid w:val="00C0791F"/>
    <w:rsid w:val="00C36C71"/>
    <w:rsid w:val="00C42184"/>
    <w:rsid w:val="00C424A8"/>
    <w:rsid w:val="00C46871"/>
    <w:rsid w:val="00C63195"/>
    <w:rsid w:val="00C72ED8"/>
    <w:rsid w:val="00C75E7D"/>
    <w:rsid w:val="00C800EC"/>
    <w:rsid w:val="00C8504E"/>
    <w:rsid w:val="00C87340"/>
    <w:rsid w:val="00C9016F"/>
    <w:rsid w:val="00C96CCE"/>
    <w:rsid w:val="00CB1D27"/>
    <w:rsid w:val="00CC2F88"/>
    <w:rsid w:val="00CC7D64"/>
    <w:rsid w:val="00CE322D"/>
    <w:rsid w:val="00D114E6"/>
    <w:rsid w:val="00D378F4"/>
    <w:rsid w:val="00D56505"/>
    <w:rsid w:val="00D6514A"/>
    <w:rsid w:val="00D67ACC"/>
    <w:rsid w:val="00D84FAA"/>
    <w:rsid w:val="00D922DF"/>
    <w:rsid w:val="00D93E74"/>
    <w:rsid w:val="00D96DCE"/>
    <w:rsid w:val="00DA2C91"/>
    <w:rsid w:val="00DA5E88"/>
    <w:rsid w:val="00DA6F68"/>
    <w:rsid w:val="00DB6CE5"/>
    <w:rsid w:val="00DC2175"/>
    <w:rsid w:val="00DF1EC8"/>
    <w:rsid w:val="00DF7A9C"/>
    <w:rsid w:val="00E26A80"/>
    <w:rsid w:val="00E73B0B"/>
    <w:rsid w:val="00E91295"/>
    <w:rsid w:val="00E91429"/>
    <w:rsid w:val="00EA71F3"/>
    <w:rsid w:val="00EC0622"/>
    <w:rsid w:val="00ED01B0"/>
    <w:rsid w:val="00ED16FC"/>
    <w:rsid w:val="00EE3654"/>
    <w:rsid w:val="00F10521"/>
    <w:rsid w:val="00F31FBC"/>
    <w:rsid w:val="00F35B40"/>
    <w:rsid w:val="00F727BC"/>
    <w:rsid w:val="00FA3326"/>
    <w:rsid w:val="00FB24C1"/>
    <w:rsid w:val="00FB7D99"/>
    <w:rsid w:val="00FC353B"/>
    <w:rsid w:val="00FC6EC0"/>
    <w:rsid w:val="00FD5B29"/>
    <w:rsid w:val="00FD5DB9"/>
    <w:rsid w:val="00FD635D"/>
    <w:rsid w:val="00FE6055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D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D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4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61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0974/?frame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325F4-CC8C-4A5B-949A-86327183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2018-05-29T09:50:00Z</cp:lastPrinted>
  <dcterms:created xsi:type="dcterms:W3CDTF">2019-03-21T14:14:00Z</dcterms:created>
  <dcterms:modified xsi:type="dcterms:W3CDTF">2019-03-21T14:15:00Z</dcterms:modified>
</cp:coreProperties>
</file>