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CAAC" w:themeColor="accent2" w:themeTint="66"/>
  <w:body>
    <w:p w:rsidR="00CE1BB1" w:rsidRDefault="00CE1BB1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1BB1" w:rsidRDefault="00CE1BB1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1BB1" w:rsidRDefault="00CE1BB1" w:rsidP="00305C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BB1" w:rsidRDefault="00CE1BB1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1BB1" w:rsidRDefault="00CE1BB1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1BB1" w:rsidRPr="00CE1BB1" w:rsidRDefault="00CE1BB1" w:rsidP="00CE1BB1">
      <w:pPr>
        <w:spacing w:line="360" w:lineRule="auto"/>
        <w:ind w:firstLine="851"/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CE1BB1">
        <w:rPr>
          <w:rFonts w:ascii="Times New Roman" w:hAnsi="Times New Roman" w:cs="Times New Roman"/>
          <w:color w:val="7030A0"/>
          <w:sz w:val="72"/>
          <w:szCs w:val="72"/>
        </w:rPr>
        <w:t>ДЛЯ ВАС РОДИТЕЛИ</w:t>
      </w:r>
    </w:p>
    <w:p w:rsidR="00CE1BB1" w:rsidRDefault="00305C92" w:rsidP="00CE1BB1">
      <w:pPr>
        <w:spacing w:line="360" w:lineRule="auto"/>
        <w:ind w:firstLine="851"/>
        <w:jc w:val="center"/>
        <w:rPr>
          <w:rFonts w:ascii="Times New Roman" w:hAnsi="Times New Roman" w:cs="Times New Roman"/>
          <w:color w:val="7030A0"/>
          <w:sz w:val="72"/>
          <w:szCs w:val="72"/>
        </w:rPr>
      </w:pPr>
      <w:r w:rsidRPr="00CE1B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416560</wp:posOffset>
            </wp:positionH>
            <wp:positionV relativeFrom="paragraph">
              <wp:posOffset>1289685</wp:posOffset>
            </wp:positionV>
            <wp:extent cx="5935345" cy="3948430"/>
            <wp:effectExtent l="19050" t="19050" r="27305" b="13970"/>
            <wp:wrapThrough wrapText="bothSides">
              <wp:wrapPolygon edited="0">
                <wp:start x="-69" y="-104"/>
                <wp:lineTo x="-69" y="21572"/>
                <wp:lineTo x="21630" y="21572"/>
                <wp:lineTo x="21630" y="-104"/>
                <wp:lineTo x="-69" y="-104"/>
              </wp:wrapPolygon>
            </wp:wrapThrough>
            <wp:docPr id="2" name="Рисунок 2" descr="C:\Users\user\Desktop\документация 11 группа\ла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ация 11 группа\лад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48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BB1" w:rsidRPr="00CE1BB1">
        <w:rPr>
          <w:rFonts w:ascii="Times New Roman" w:hAnsi="Times New Roman" w:cs="Times New Roman"/>
          <w:color w:val="7030A0"/>
          <w:sz w:val="72"/>
          <w:szCs w:val="72"/>
        </w:rPr>
        <w:t>«РИСУ</w:t>
      </w:r>
      <w:r w:rsidR="00D84449">
        <w:rPr>
          <w:rFonts w:ascii="Times New Roman" w:hAnsi="Times New Roman" w:cs="Times New Roman"/>
          <w:color w:val="7030A0"/>
          <w:sz w:val="72"/>
          <w:szCs w:val="72"/>
        </w:rPr>
        <w:t>Е</w:t>
      </w:r>
      <w:bookmarkStart w:id="0" w:name="_GoBack"/>
      <w:bookmarkEnd w:id="0"/>
      <w:r w:rsidR="00CE1BB1" w:rsidRPr="00CE1BB1">
        <w:rPr>
          <w:rFonts w:ascii="Times New Roman" w:hAnsi="Times New Roman" w:cs="Times New Roman"/>
          <w:color w:val="7030A0"/>
          <w:sz w:val="72"/>
          <w:szCs w:val="72"/>
        </w:rPr>
        <w:t>М ЛАДОШКАМИ»</w:t>
      </w:r>
    </w:p>
    <w:p w:rsidR="00CE1BB1" w:rsidRDefault="00CE1BB1" w:rsidP="00A265D8">
      <w:pPr>
        <w:spacing w:line="360" w:lineRule="auto"/>
        <w:ind w:firstLine="851"/>
        <w:jc w:val="both"/>
        <w:rPr>
          <w:rFonts w:ascii="Times New Roman" w:hAnsi="Times New Roman" w:cs="Times New Roman"/>
          <w:color w:val="7030A0"/>
          <w:sz w:val="72"/>
          <w:szCs w:val="72"/>
        </w:rPr>
      </w:pPr>
    </w:p>
    <w:p w:rsidR="00CE1BB1" w:rsidRDefault="00CE1BB1" w:rsidP="00305C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3E2" w:rsidRPr="00A265D8" w:rsidRDefault="007A63E2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5D8">
        <w:rPr>
          <w:rFonts w:ascii="Times New Roman" w:hAnsi="Times New Roman" w:cs="Times New Roman"/>
          <w:sz w:val="28"/>
          <w:szCs w:val="28"/>
        </w:rPr>
        <w:lastRenderedPageBreak/>
        <w:t xml:space="preserve">Дети дошкольного возраста особенно любят рисовать нетрадиционными способами. Одинаково интересно и полезно рисование ладошками для детей 2–3 лет, 4–5 лет и 6–7 лет. Техника рисунка позволяет создавать животных, птиц, растения и многие другие объекты простым отпечатком руки. </w:t>
      </w:r>
    </w:p>
    <w:p w:rsidR="00A265D8" w:rsidRPr="00CE1BB1" w:rsidRDefault="007A63E2" w:rsidP="00CE1BB1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BB1">
        <w:rPr>
          <w:rFonts w:ascii="Times New Roman" w:hAnsi="Times New Roman" w:cs="Times New Roman"/>
          <w:b/>
          <w:sz w:val="28"/>
          <w:szCs w:val="28"/>
        </w:rPr>
        <w:t>ОПИСАНИЕ ТЕХНИКИ</w:t>
      </w:r>
    </w:p>
    <w:p w:rsidR="007A63E2" w:rsidRPr="00A265D8" w:rsidRDefault="00305C92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2538730</wp:posOffset>
            </wp:positionH>
            <wp:positionV relativeFrom="paragraph">
              <wp:posOffset>674370</wp:posOffset>
            </wp:positionV>
            <wp:extent cx="4079875" cy="2712720"/>
            <wp:effectExtent l="19050" t="19050" r="15875" b="11430"/>
            <wp:wrapThrough wrapText="bothSides">
              <wp:wrapPolygon edited="0">
                <wp:start x="-101" y="-152"/>
                <wp:lineTo x="-101" y="21539"/>
                <wp:lineTo x="21583" y="21539"/>
                <wp:lineTo x="21583" y="-152"/>
                <wp:lineTo x="-101" y="-152"/>
              </wp:wrapPolygon>
            </wp:wrapThrough>
            <wp:docPr id="1" name="Рисунок 1" descr="C:\Users\user\Desktop\документация 11 группа\лад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ация 11 группа\ладош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12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E2" w:rsidRPr="00A265D8">
        <w:rPr>
          <w:rFonts w:ascii="Times New Roman" w:hAnsi="Times New Roman" w:cs="Times New Roman"/>
          <w:sz w:val="28"/>
          <w:szCs w:val="28"/>
        </w:rPr>
        <w:t xml:space="preserve"> Рисование ладошками относится к нетрадиционным техникам. Далеко не все дети любят работать кисточкой и карандашом. К тому же, в младшем возрасте выверенные движения даются сложно. Рисовать ладошками </w:t>
      </w:r>
      <w:r w:rsidR="00CE1BB1">
        <w:rPr>
          <w:rFonts w:ascii="Times New Roman" w:hAnsi="Times New Roman" w:cs="Times New Roman"/>
          <w:sz w:val="28"/>
          <w:szCs w:val="28"/>
        </w:rPr>
        <w:t>на</w:t>
      </w:r>
      <w:r w:rsidR="007A63E2" w:rsidRPr="00A265D8">
        <w:rPr>
          <w:rFonts w:ascii="Times New Roman" w:hAnsi="Times New Roman" w:cs="Times New Roman"/>
          <w:sz w:val="28"/>
          <w:szCs w:val="28"/>
        </w:rPr>
        <w:t xml:space="preserve">много легче: нанес краску на руку, приложил к бумаге – и рисунок готов! </w:t>
      </w:r>
      <w:r w:rsidR="007A63E2" w:rsidRPr="00CE1BB1">
        <w:rPr>
          <w:rFonts w:ascii="Times New Roman" w:hAnsi="Times New Roman" w:cs="Times New Roman"/>
          <w:i/>
          <w:sz w:val="28"/>
          <w:szCs w:val="28"/>
        </w:rPr>
        <w:t>Необходимые материалы:</w:t>
      </w:r>
      <w:r w:rsidR="007A63E2" w:rsidRPr="00A265D8">
        <w:rPr>
          <w:rFonts w:ascii="Times New Roman" w:hAnsi="Times New Roman" w:cs="Times New Roman"/>
          <w:sz w:val="28"/>
          <w:szCs w:val="28"/>
        </w:rPr>
        <w:t xml:space="preserve"> набор гуаши; кисточка; стаканчик с водой; альбомная бумага.</w:t>
      </w:r>
    </w:p>
    <w:p w:rsidR="007A63E2" w:rsidRPr="00A265D8" w:rsidRDefault="00305C92" w:rsidP="00A265D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5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1314450</wp:posOffset>
            </wp:positionV>
            <wp:extent cx="4023360" cy="2677910"/>
            <wp:effectExtent l="19050" t="19050" r="15240" b="27305"/>
            <wp:wrapThrough wrapText="bothSides">
              <wp:wrapPolygon edited="0">
                <wp:start x="-102" y="-154"/>
                <wp:lineTo x="-102" y="21667"/>
                <wp:lineTo x="21580" y="21667"/>
                <wp:lineTo x="21580" y="-154"/>
                <wp:lineTo x="-102" y="-154"/>
              </wp:wrapPolygon>
            </wp:wrapThrough>
            <wp:docPr id="6" name="Рисунок 6" descr="C:\Users\user\Desktop\документация 11 группа\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ация 11 группа\рыб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77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D8" w:rsidRPr="00A265D8">
        <w:rPr>
          <w:rFonts w:ascii="Times New Roman" w:hAnsi="Times New Roman" w:cs="Times New Roman"/>
          <w:sz w:val="28"/>
          <w:szCs w:val="28"/>
        </w:rPr>
        <w:t>Т</w:t>
      </w:r>
      <w:r w:rsidR="007A63E2" w:rsidRPr="00A265D8">
        <w:rPr>
          <w:rFonts w:ascii="Times New Roman" w:hAnsi="Times New Roman" w:cs="Times New Roman"/>
          <w:sz w:val="28"/>
          <w:szCs w:val="28"/>
        </w:rPr>
        <w:t>ехника рисования: Ребенок опускает пальчик в гуашь и наносит на бумагу точки. Для отпечатка всей ладошки краска наносится на нее кисточкой, и рука прижимается к альбомному листу. Не обязательно раскрашивать ладони в один тон. Цветов может быть много: разноцветные пальцы, радужный окрас, пятна и узоры на ладошках. Чтобы получить интересные фигуры, некоторые пальцы можно подгибать, растопыривать или, наоборот, собирать вместе. По окончании творческого занятия ладошки вытирают влажной салфеткой или моют под краном с мылом.</w:t>
      </w:r>
    </w:p>
    <w:p w:rsidR="007A63E2" w:rsidRPr="00A265D8" w:rsidRDefault="00CE1BB1" w:rsidP="00A265D8">
      <w:pPr>
        <w:tabs>
          <w:tab w:val="left" w:pos="477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5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698500</wp:posOffset>
            </wp:positionV>
            <wp:extent cx="3698240" cy="3231515"/>
            <wp:effectExtent l="19050" t="19050" r="16510" b="26035"/>
            <wp:wrapThrough wrapText="bothSides">
              <wp:wrapPolygon edited="0">
                <wp:start x="-111" y="-127"/>
                <wp:lineTo x="-111" y="21647"/>
                <wp:lineTo x="21585" y="21647"/>
                <wp:lineTo x="21585" y="-127"/>
                <wp:lineTo x="-111" y="-127"/>
              </wp:wrapPolygon>
            </wp:wrapThrough>
            <wp:docPr id="5" name="Рисунок 5" descr="C:\Users\user\Desktop\документация 11 группа\лап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ация 11 группа\лапд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3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3E2" w:rsidRPr="00A265D8">
        <w:rPr>
          <w:rFonts w:ascii="Times New Roman" w:hAnsi="Times New Roman" w:cs="Times New Roman"/>
          <w:sz w:val="28"/>
          <w:szCs w:val="28"/>
        </w:rPr>
        <w:tab/>
        <w:t xml:space="preserve">Чтобы отпечаток ладошки «ожил», его нужно дополнить глазками, ушками, листочками или другими </w:t>
      </w:r>
      <w:r>
        <w:rPr>
          <w:rFonts w:ascii="Times New Roman" w:hAnsi="Times New Roman" w:cs="Times New Roman"/>
          <w:sz w:val="28"/>
          <w:szCs w:val="28"/>
        </w:rPr>
        <w:t xml:space="preserve">деталями! </w:t>
      </w:r>
      <w:r w:rsidR="007A63E2" w:rsidRPr="00A265D8">
        <w:rPr>
          <w:rFonts w:ascii="Times New Roman" w:hAnsi="Times New Roman" w:cs="Times New Roman"/>
          <w:sz w:val="28"/>
          <w:szCs w:val="28"/>
        </w:rPr>
        <w:t>Процесс рисования очень полезен для детей. Он развивает внимание, память, мелкую моторику и воображение. Пальчиками и ладошками можно рисовать дома, в детском саду, использовать технику рисования для развлечения детей во время детского праздника.</w:t>
      </w:r>
    </w:p>
    <w:p w:rsidR="007A63E2" w:rsidRPr="00A265D8" w:rsidRDefault="00305C92" w:rsidP="00305C92">
      <w:pPr>
        <w:tabs>
          <w:tab w:val="left" w:pos="477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5C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1926590</wp:posOffset>
            </wp:positionV>
            <wp:extent cx="4404360" cy="3295650"/>
            <wp:effectExtent l="19050" t="19050" r="15240" b="19050"/>
            <wp:wrapThrough wrapText="bothSides">
              <wp:wrapPolygon edited="0">
                <wp:start x="-93" y="-125"/>
                <wp:lineTo x="-93" y="21600"/>
                <wp:lineTo x="21581" y="21600"/>
                <wp:lineTo x="21581" y="-125"/>
                <wp:lineTo x="-93" y="-125"/>
              </wp:wrapPolygon>
            </wp:wrapThrough>
            <wp:docPr id="7" name="Рисунок 7" descr="C:\Users\user\Desktop\документация 11 группа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ация 11 группа\лис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31" cy="32965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D8" w:rsidRPr="00A265D8">
        <w:rPr>
          <w:rFonts w:ascii="Times New Roman" w:hAnsi="Times New Roman" w:cs="Times New Roman"/>
          <w:sz w:val="28"/>
          <w:szCs w:val="28"/>
        </w:rPr>
        <w:t>Загад</w:t>
      </w:r>
      <w:r w:rsidR="007A63E2" w:rsidRPr="00A265D8">
        <w:rPr>
          <w:rFonts w:ascii="Times New Roman" w:hAnsi="Times New Roman" w:cs="Times New Roman"/>
          <w:sz w:val="28"/>
          <w:szCs w:val="28"/>
        </w:rPr>
        <w:t>ать загадку и попросить нарисовать ответ ладошкой. Пример: Встает на заре, поет во дворе, на голове гребешок. Кто же это? (Петушок). Прочитать детям сказку, а затем предложить изобразить полюбивше</w:t>
      </w:r>
      <w:r w:rsidR="00CE1BB1">
        <w:rPr>
          <w:rFonts w:ascii="Times New Roman" w:hAnsi="Times New Roman" w:cs="Times New Roman"/>
          <w:sz w:val="28"/>
          <w:szCs w:val="28"/>
        </w:rPr>
        <w:t>гося героя. Пример: «Колобок»,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3E2" w:rsidRPr="00A265D8">
        <w:rPr>
          <w:rFonts w:ascii="Times New Roman" w:hAnsi="Times New Roman" w:cs="Times New Roman"/>
          <w:sz w:val="28"/>
          <w:szCs w:val="28"/>
        </w:rPr>
        <w:t>«Теремок». Организовать коллективное рисование. Дети могут вместе нарисовать солнышко или подводное царство. Для этого каждый делает ручкой отпечаток-лучик или отпечаток-рыбку. Рисунки ладошками бывают разные по сложности. Рисование ладошками – одно из самых любимых занятий дошкольников. Техника предоставляет свободу для экспериментов. Детские работы всегда получаются яркие и красочные. Можно комбинировать несколько материалов, тогда рисунки приобретут особую выразительность.</w:t>
      </w:r>
    </w:p>
    <w:p w:rsidR="007A63E2" w:rsidRPr="00A265D8" w:rsidRDefault="007A63E2" w:rsidP="00A265D8">
      <w:pPr>
        <w:tabs>
          <w:tab w:val="left" w:pos="1835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65D8">
        <w:rPr>
          <w:rFonts w:ascii="Times New Roman" w:hAnsi="Times New Roman" w:cs="Times New Roman"/>
          <w:sz w:val="28"/>
          <w:szCs w:val="28"/>
        </w:rPr>
        <w:tab/>
      </w:r>
      <w:hyperlink r:id="rId10" w:history="1">
        <w:r w:rsidR="00A265D8" w:rsidRPr="00A265D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https://www.youtube.com/watch?v=LkFIKIkD7uk&amp;t=2s</w:t>
        </w:r>
      </w:hyperlink>
    </w:p>
    <w:p w:rsidR="00A265D8" w:rsidRDefault="00A265D8" w:rsidP="007A63E2">
      <w:pPr>
        <w:tabs>
          <w:tab w:val="left" w:pos="1835"/>
        </w:tabs>
      </w:pPr>
    </w:p>
    <w:p w:rsidR="00A265D8" w:rsidRDefault="00EC77F2" w:rsidP="00EC77F2">
      <w:pPr>
        <w:tabs>
          <w:tab w:val="left" w:pos="1835"/>
        </w:tabs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 w:rsidRPr="00EC77F2">
        <w:rPr>
          <w:rFonts w:ascii="Times New Roman" w:hAnsi="Times New Roman" w:cs="Times New Roman"/>
          <w:color w:val="7030A0"/>
          <w:sz w:val="52"/>
          <w:szCs w:val="52"/>
        </w:rPr>
        <w:t>Что получилось у нас!</w:t>
      </w:r>
    </w:p>
    <w:p w:rsidR="0098691C" w:rsidRDefault="0098691C" w:rsidP="00EC77F2">
      <w:pPr>
        <w:tabs>
          <w:tab w:val="left" w:pos="1835"/>
        </w:tabs>
        <w:jc w:val="center"/>
        <w:rPr>
          <w:rFonts w:ascii="Times New Roman" w:hAnsi="Times New Roman" w:cs="Times New Roman"/>
          <w:color w:val="7030A0"/>
          <w:sz w:val="52"/>
          <w:szCs w:val="52"/>
        </w:rPr>
      </w:pPr>
      <w:r>
        <w:rPr>
          <w:rFonts w:ascii="Times New Roman" w:hAnsi="Times New Roman" w:cs="Times New Roman"/>
          <w:color w:val="7030A0"/>
          <w:sz w:val="52"/>
          <w:szCs w:val="52"/>
        </w:rPr>
        <w:t>Коллективная работа</w:t>
      </w:r>
    </w:p>
    <w:p w:rsidR="00EC77F2" w:rsidRPr="00EC77F2" w:rsidRDefault="00EC77F2" w:rsidP="00EC77F2">
      <w:pPr>
        <w:tabs>
          <w:tab w:val="left" w:pos="1835"/>
        </w:tabs>
        <w:jc w:val="center"/>
        <w:rPr>
          <w:rFonts w:ascii="Times New Roman" w:hAnsi="Times New Roman" w:cs="Times New Roman"/>
          <w:color w:val="7030A0"/>
          <w:sz w:val="52"/>
          <w:szCs w:val="52"/>
        </w:rPr>
      </w:pPr>
    </w:p>
    <w:p w:rsidR="00A265D8" w:rsidRDefault="00A265D8" w:rsidP="007A63E2">
      <w:pPr>
        <w:tabs>
          <w:tab w:val="left" w:pos="1835"/>
        </w:tabs>
      </w:pPr>
    </w:p>
    <w:p w:rsidR="00A265D8" w:rsidRDefault="00A265D8" w:rsidP="007A63E2">
      <w:pPr>
        <w:tabs>
          <w:tab w:val="left" w:pos="1835"/>
        </w:tabs>
      </w:pPr>
    </w:p>
    <w:p w:rsidR="00A265D8" w:rsidRDefault="0098691C" w:rsidP="007A63E2">
      <w:pPr>
        <w:tabs>
          <w:tab w:val="left" w:pos="1835"/>
        </w:tabs>
      </w:pPr>
      <w:r w:rsidRPr="0098691C">
        <w:rPr>
          <w:rFonts w:ascii="Times New Roman" w:hAnsi="Times New Roman" w:cs="Times New Roman"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6278880" cy="4711700"/>
            <wp:effectExtent l="21590" t="16510" r="10160" b="10160"/>
            <wp:wrapThrough wrapText="bothSides">
              <wp:wrapPolygon edited="0">
                <wp:start x="-57" y="21699"/>
                <wp:lineTo x="21569" y="21699"/>
                <wp:lineTo x="21569" y="41"/>
                <wp:lineTo x="-57" y="41"/>
                <wp:lineTo x="-57" y="21699"/>
              </wp:wrapPolygon>
            </wp:wrapThrough>
            <wp:docPr id="21" name="Рисунок 21" descr="C:\Users\user\Desktop\цветные ладошки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цветные ладошки\IMG_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8880" cy="4711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5D8" w:rsidRDefault="00A265D8" w:rsidP="007A63E2">
      <w:pPr>
        <w:tabs>
          <w:tab w:val="left" w:pos="1835"/>
        </w:tabs>
      </w:pPr>
    </w:p>
    <w:p w:rsidR="00A265D8" w:rsidRPr="007A63E2" w:rsidRDefault="00A265D8" w:rsidP="007A63E2">
      <w:pPr>
        <w:tabs>
          <w:tab w:val="left" w:pos="1835"/>
        </w:tabs>
      </w:pPr>
    </w:p>
    <w:sectPr w:rsidR="00A265D8" w:rsidRPr="007A63E2" w:rsidSect="00CE1BB1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F6"/>
    <w:rsid w:val="0000411B"/>
    <w:rsid w:val="00305C92"/>
    <w:rsid w:val="006923DA"/>
    <w:rsid w:val="007A63E2"/>
    <w:rsid w:val="0098691C"/>
    <w:rsid w:val="00A265D8"/>
    <w:rsid w:val="00BE55F6"/>
    <w:rsid w:val="00CE1BB1"/>
    <w:rsid w:val="00D84449"/>
    <w:rsid w:val="00EC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7EB8A-E907-475E-B51A-87AB3429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5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C77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LkFIKIkD7uk&amp;t=2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A0F33-4814-46F9-8B8F-FB318A9CF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2022-09-24T18:28:00Z</dcterms:created>
  <dcterms:modified xsi:type="dcterms:W3CDTF">2022-10-18T19:27:00Z</dcterms:modified>
</cp:coreProperties>
</file>