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br/>
      </w:r>
      <w:r w:rsidRPr="00EB5FD4">
        <w:rPr>
          <w:color w:val="000000"/>
          <w:sz w:val="36"/>
          <w:szCs w:val="36"/>
        </w:rPr>
        <w:t>К</w:t>
      </w:r>
      <w:r w:rsidRPr="00EB5FD4">
        <w:rPr>
          <w:color w:val="000000"/>
          <w:sz w:val="36"/>
          <w:szCs w:val="36"/>
        </w:rPr>
        <w:t>онсультация для родителей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B5FD4">
        <w:rPr>
          <w:color w:val="000000"/>
          <w:sz w:val="36"/>
          <w:szCs w:val="36"/>
        </w:rPr>
        <w:t>«</w:t>
      </w:r>
      <w:r w:rsidRPr="00EB5FD4">
        <w:rPr>
          <w:b/>
          <w:bCs/>
          <w:color w:val="000000"/>
          <w:sz w:val="36"/>
          <w:szCs w:val="36"/>
        </w:rPr>
        <w:t xml:space="preserve">Влияние алкоголизма и </w:t>
      </w:r>
      <w:proofErr w:type="spellStart"/>
      <w:r w:rsidRPr="00EB5FD4">
        <w:rPr>
          <w:b/>
          <w:bCs/>
          <w:color w:val="000000"/>
          <w:sz w:val="36"/>
          <w:szCs w:val="36"/>
        </w:rPr>
        <w:t>табакокурения</w:t>
      </w:r>
      <w:proofErr w:type="spellEnd"/>
    </w:p>
    <w:p w:rsidR="00EB5FD4" w:rsidRDefault="00EB5FD4" w:rsidP="00EB5FD4">
      <w:pPr>
        <w:pStyle w:val="af4"/>
        <w:shd w:val="clear" w:color="auto" w:fill="F5F5F5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EB5FD4">
        <w:rPr>
          <w:b/>
          <w:bCs/>
          <w:color w:val="000000"/>
          <w:sz w:val="36"/>
          <w:szCs w:val="36"/>
        </w:rPr>
        <w:t>на детей со стороны родителей</w:t>
      </w:r>
      <w:r w:rsidRPr="00EB5FD4">
        <w:rPr>
          <w:color w:val="000000"/>
          <w:sz w:val="36"/>
          <w:szCs w:val="36"/>
        </w:rPr>
        <w:t>»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FD4">
        <w:rPr>
          <w:color w:val="000000"/>
          <w:sz w:val="28"/>
          <w:szCs w:val="28"/>
        </w:rPr>
        <w:t>Как правило, к 5-6 годам детям известны названия различных одурманивающих веществ, особенности их внешнего вида, свойства (цвет, запах,</w:t>
      </w:r>
      <w:r>
        <w:rPr>
          <w:color w:val="000000"/>
          <w:sz w:val="28"/>
          <w:szCs w:val="28"/>
        </w:rPr>
        <w:t xml:space="preserve"> </w:t>
      </w:r>
      <w:r w:rsidRPr="00EB5FD4">
        <w:rPr>
          <w:color w:val="000000"/>
          <w:sz w:val="28"/>
          <w:szCs w:val="28"/>
        </w:rPr>
        <w:t xml:space="preserve">консистенция). Малыши знают, как и при каких обстоятельствах используются некоторые </w:t>
      </w:r>
      <w:proofErr w:type="spellStart"/>
      <w:r w:rsidRPr="00EB5FD4">
        <w:rPr>
          <w:color w:val="000000"/>
          <w:sz w:val="28"/>
          <w:szCs w:val="28"/>
        </w:rPr>
        <w:t>наркогенные</w:t>
      </w:r>
      <w:proofErr w:type="spellEnd"/>
      <w:r w:rsidRPr="00EB5FD4">
        <w:rPr>
          <w:color w:val="000000"/>
          <w:sz w:val="28"/>
          <w:szCs w:val="28"/>
        </w:rPr>
        <w:t xml:space="preserve"> соединения (водку и шампанское пьют по праздникам, сигареты мама курит, когда нервничает, а папа, когда работает над чем-нибудь.)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FD4">
        <w:rPr>
          <w:color w:val="000000"/>
          <w:sz w:val="28"/>
          <w:szCs w:val="28"/>
        </w:rPr>
        <w:t>Взрослые часто даже не подозревают, как много узнают ребята, просто наблюдая за их поведением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 w:rsidRPr="00EB5FD4">
        <w:rPr>
          <w:color w:val="000000"/>
          <w:sz w:val="28"/>
          <w:szCs w:val="28"/>
        </w:rPr>
        <w:t xml:space="preserve"> и совершенно легкомысленно относятся к тому, что их чадо является свидетелем их собственных пагубных пристрастий. Уже в дошкольном возрасте и мальчики и девочки очень хорошо владеют «техникой» курения. Это можно наблюдать в играх: изображая взрослых, дети «курят», используя в качестве сигареты карандаши, ручки. Когда играют в «семью», могут чокаться игрушечными чашками, изображая взрослых.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FD4">
        <w:rPr>
          <w:color w:val="000000"/>
          <w:sz w:val="28"/>
          <w:szCs w:val="28"/>
        </w:rPr>
        <w:t>Понятно, что таким образом для подражания являются родители. Так, к примеру, у малыша, чей отец курит, сам процесс курения тесно связывается с образом взрослого. Следовательно, отношение к этому виду одурманивания во многом будет зависеть от отношения ребенка к отцу.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FD4">
        <w:rPr>
          <w:color w:val="000000"/>
          <w:sz w:val="28"/>
          <w:szCs w:val="28"/>
        </w:rPr>
        <w:t>В большинстве случаев в семьях господствуют либеральные оценки использования алкоголя и курения. В ходе опросов выясняется, что все дошкольники считают алкоголь и никотин опасными для детей, но для взрослых – нет, поэтому в будущем (когда станут взрослыми) они не собираются от них отказываться.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FD4">
        <w:rPr>
          <w:color w:val="000000"/>
          <w:sz w:val="28"/>
          <w:szCs w:val="28"/>
        </w:rPr>
        <w:t>Зачастую первая проба алкоголя происходит дома, в семье. Иногда «она носит характер» контрабанды: дети тайком от родителей допивают, к примеру, вино из оставленной без присмотра рюмки. Порой ребенок по ошибке выпивает алкогольный напиток: «Я думал, что это – вода,</w:t>
      </w:r>
      <w:r>
        <w:rPr>
          <w:color w:val="000000"/>
          <w:sz w:val="28"/>
          <w:szCs w:val="28"/>
        </w:rPr>
        <w:t xml:space="preserve"> </w:t>
      </w:r>
      <w:r w:rsidRPr="00EB5FD4">
        <w:rPr>
          <w:color w:val="000000"/>
          <w:sz w:val="28"/>
          <w:szCs w:val="28"/>
        </w:rPr>
        <w:t>компот…» Однако весьма часто знакомство ребенка с алкоголем происходит с одобрения родителей (А что будет от глотка пива или вина?)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FD4">
        <w:rPr>
          <w:b/>
          <w:bCs/>
          <w:iCs/>
          <w:sz w:val="28"/>
          <w:szCs w:val="28"/>
        </w:rPr>
        <w:t>Родители, если они думают о здоровье своих детей, должны стараться делать так, чтобы дети не являлись постоянным очевидцами проявления вредных привычек взрослых</w:t>
      </w:r>
      <w:r w:rsidRPr="00EB5FD4">
        <w:rPr>
          <w:sz w:val="28"/>
          <w:szCs w:val="28"/>
        </w:rPr>
        <w:t> </w:t>
      </w:r>
      <w:r w:rsidRPr="00EB5FD4">
        <w:rPr>
          <w:color w:val="000000"/>
          <w:sz w:val="28"/>
          <w:szCs w:val="28"/>
        </w:rPr>
        <w:t xml:space="preserve">(папа может и должен курить вне квартиры, ребенка не всегда полезно сажать за стол вместе </w:t>
      </w:r>
      <w:proofErr w:type="gramStart"/>
      <w:r w:rsidRPr="00EB5FD4">
        <w:rPr>
          <w:color w:val="000000"/>
          <w:sz w:val="28"/>
          <w:szCs w:val="28"/>
        </w:rPr>
        <w:t>со</w:t>
      </w:r>
      <w:proofErr w:type="gramEnd"/>
      <w:r w:rsidRPr="00EB5FD4">
        <w:rPr>
          <w:color w:val="000000"/>
          <w:sz w:val="28"/>
          <w:szCs w:val="28"/>
        </w:rPr>
        <w:t xml:space="preserve"> взрослыми гостями и т.д.)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FD4">
        <w:rPr>
          <w:color w:val="000000"/>
          <w:sz w:val="28"/>
          <w:szCs w:val="28"/>
        </w:rPr>
        <w:t>В тех семьях, где родители, как правило, ведут неправильный образ жизни, дети вырастают болезненными, с нервными расстройствами, и в дальнейшем с пагубными привычками и наклонностями.</w:t>
      </w:r>
    </w:p>
    <w:p w:rsid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B5FD4">
        <w:rPr>
          <w:color w:val="000000"/>
          <w:sz w:val="28"/>
          <w:szCs w:val="28"/>
        </w:rPr>
        <w:lastRenderedPageBreak/>
        <w:t>Мамам и папам по силам сделать так, чтобы у детей дома была прекрасная обстановка и чтоб они росли здоровыми и счастливыми. Дети имеют право на здоровую семью!</w:t>
      </w:r>
    </w:p>
    <w:p w:rsid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5FD4">
        <w:rPr>
          <w:b/>
          <w:bCs/>
          <w:color w:val="FF0000"/>
          <w:sz w:val="28"/>
          <w:szCs w:val="28"/>
        </w:rPr>
        <w:t>От алкоголя и сигарет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Совсем нет</w:t>
      </w:r>
      <w:r w:rsidRPr="00EB5FD4">
        <w:rPr>
          <w:b/>
          <w:bCs/>
          <w:color w:val="FF0000"/>
          <w:sz w:val="28"/>
          <w:szCs w:val="28"/>
        </w:rPr>
        <w:t xml:space="preserve"> пользы, один только вред!</w:t>
      </w:r>
    </w:p>
    <w:p w:rsidR="00EB5FD4" w:rsidRPr="00EB5FD4" w:rsidRDefault="00EB5FD4" w:rsidP="00EB5FD4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94AFD" w:rsidRDefault="00A94AFD"/>
    <w:sectPr w:rsidR="00A9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D4"/>
    <w:rsid w:val="00244A93"/>
    <w:rsid w:val="00262703"/>
    <w:rsid w:val="004E70AD"/>
    <w:rsid w:val="00A94AFD"/>
    <w:rsid w:val="00B10DF3"/>
    <w:rsid w:val="00E44C97"/>
    <w:rsid w:val="00E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270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6270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270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6270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70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70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70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7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7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7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627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2627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uiPriority w:val="1"/>
    <w:qFormat/>
    <w:rsid w:val="002627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270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50">
    <w:name w:val="Заголовок 5 Знак"/>
    <w:basedOn w:val="a0"/>
    <w:link w:val="5"/>
    <w:uiPriority w:val="9"/>
    <w:semiHidden/>
    <w:rsid w:val="002627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27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27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27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270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6270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6270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6270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26270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6270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262703"/>
    <w:rPr>
      <w:b/>
      <w:bCs/>
      <w:spacing w:val="0"/>
    </w:rPr>
  </w:style>
  <w:style w:type="character" w:styleId="aa">
    <w:name w:val="Emphasis"/>
    <w:uiPriority w:val="20"/>
    <w:qFormat/>
    <w:rsid w:val="0026270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2627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70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270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270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270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27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27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270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270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270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270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EB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270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6270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270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6270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70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70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70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7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7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7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627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2627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uiPriority w:val="1"/>
    <w:qFormat/>
    <w:rsid w:val="002627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270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50">
    <w:name w:val="Заголовок 5 Знак"/>
    <w:basedOn w:val="a0"/>
    <w:link w:val="5"/>
    <w:uiPriority w:val="9"/>
    <w:semiHidden/>
    <w:rsid w:val="002627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27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27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27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270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6270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6270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6270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26270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6270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262703"/>
    <w:rPr>
      <w:b/>
      <w:bCs/>
      <w:spacing w:val="0"/>
    </w:rPr>
  </w:style>
  <w:style w:type="character" w:styleId="aa">
    <w:name w:val="Emphasis"/>
    <w:uiPriority w:val="20"/>
    <w:qFormat/>
    <w:rsid w:val="0026270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2627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70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270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270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270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27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27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270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270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270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270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EB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2021-03-26T19:00:00Z</dcterms:created>
  <dcterms:modified xsi:type="dcterms:W3CDTF">2021-03-26T19:08:00Z</dcterms:modified>
</cp:coreProperties>
</file>